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JP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4BB8" w14:textId="4C3E407E" w:rsidR="0075265F" w:rsidRPr="00F12D84" w:rsidRDefault="00013405">
      <w:pPr>
        <w:kinsoku w:val="0"/>
        <w:overflowPunct w:val="0"/>
        <w:autoSpaceDE/>
        <w:autoSpaceDN/>
        <w:adjustRightInd/>
        <w:spacing w:before="18" w:after="286"/>
        <w:ind w:right="6"/>
        <w:textAlignment w:val="baseline"/>
        <w:rPr>
          <w:rFonts w:ascii="Aptos" w:hAnsi="Aptos"/>
          <w:sz w:val="22"/>
          <w:szCs w:val="22"/>
        </w:rPr>
      </w:pPr>
      <w:r>
        <w:rPr>
          <w:rFonts w:ascii="Aptos" w:hAnsi="Aptos"/>
          <w:noProof/>
          <w:sz w:val="22"/>
          <w:szCs w:val="22"/>
        </w:rPr>
        <w:drawing>
          <wp:anchor distT="0" distB="0" distL="114300" distR="114300" simplePos="0" relativeHeight="251658240" behindDoc="1" locked="0" layoutInCell="1" allowOverlap="1" wp14:anchorId="10E997E2" wp14:editId="3F9067EF">
            <wp:simplePos x="0" y="0"/>
            <wp:positionH relativeFrom="column">
              <wp:posOffset>1905</wp:posOffset>
            </wp:positionH>
            <wp:positionV relativeFrom="paragraph">
              <wp:posOffset>217170</wp:posOffset>
            </wp:positionV>
            <wp:extent cx="1371600" cy="1439545"/>
            <wp:effectExtent l="0" t="0" r="0" b="8255"/>
            <wp:wrapTight wrapText="bothSides">
              <wp:wrapPolygon edited="0">
                <wp:start x="0" y="0"/>
                <wp:lineTo x="0" y="21438"/>
                <wp:lineTo x="21300" y="21438"/>
                <wp:lineTo x="21300" y="0"/>
                <wp:lineTo x="0" y="0"/>
              </wp:wrapPolygon>
            </wp:wrapTight>
            <wp:docPr id="1379118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118524" name="Picture 1379118524"/>
                    <pic:cNvPicPr/>
                  </pic:nvPicPr>
                  <pic:blipFill>
                    <a:blip r:embed="rId11"/>
                    <a:stretch>
                      <a:fillRect/>
                    </a:stretch>
                  </pic:blipFill>
                  <pic:spPr>
                    <a:xfrm>
                      <a:off x="0" y="0"/>
                      <a:ext cx="1371600" cy="1439545"/>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noProof/>
          <w:sz w:val="22"/>
          <w:szCs w:val="22"/>
        </w:rPr>
        <w:drawing>
          <wp:anchor distT="0" distB="0" distL="114300" distR="114300" simplePos="0" relativeHeight="251615232" behindDoc="0" locked="0" layoutInCell="1" allowOverlap="1" wp14:anchorId="2158954C" wp14:editId="4E259297">
            <wp:simplePos x="0" y="0"/>
            <wp:positionH relativeFrom="column">
              <wp:posOffset>-2000250</wp:posOffset>
            </wp:positionH>
            <wp:positionV relativeFrom="paragraph">
              <wp:posOffset>164580</wp:posOffset>
            </wp:positionV>
            <wp:extent cx="1551305" cy="1551305"/>
            <wp:effectExtent l="0" t="0" r="0" b="0"/>
            <wp:wrapNone/>
            <wp:docPr id="1815641584" name="Picture 1" descr="A logo with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641584" name="Picture 1" descr="A logo with a triangle&#10;&#10;Description automatically generated"/>
                    <pic:cNvPicPr/>
                  </pic:nvPicPr>
                  <pic:blipFill>
                    <a:blip r:embed="rId12"/>
                    <a:stretch>
                      <a:fillRect/>
                    </a:stretch>
                  </pic:blipFill>
                  <pic:spPr>
                    <a:xfrm>
                      <a:off x="0" y="0"/>
                      <a:ext cx="1551305" cy="1551305"/>
                    </a:xfrm>
                    <a:prstGeom prst="rect">
                      <a:avLst/>
                    </a:prstGeom>
                  </pic:spPr>
                </pic:pic>
              </a:graphicData>
            </a:graphic>
            <wp14:sizeRelH relativeFrom="margin">
              <wp14:pctWidth>0</wp14:pctWidth>
            </wp14:sizeRelH>
            <wp14:sizeRelV relativeFrom="margin">
              <wp14:pctHeight>0</wp14:pctHeight>
            </wp14:sizeRelV>
          </wp:anchor>
        </w:drawing>
      </w:r>
    </w:p>
    <w:p w14:paraId="292CC04A" w14:textId="77777777" w:rsidR="0075265F" w:rsidRPr="00F12D84" w:rsidRDefault="0075265F">
      <w:pPr>
        <w:kinsoku w:val="0"/>
        <w:overflowPunct w:val="0"/>
        <w:autoSpaceDE/>
        <w:autoSpaceDN/>
        <w:adjustRightInd/>
        <w:spacing w:before="18" w:after="286"/>
        <w:ind w:right="6"/>
        <w:textAlignment w:val="baseline"/>
        <w:rPr>
          <w:rFonts w:ascii="Aptos" w:hAnsi="Aptos"/>
          <w:sz w:val="22"/>
          <w:szCs w:val="22"/>
        </w:rPr>
        <w:sectPr w:rsidR="0075265F" w:rsidRPr="00F12D84" w:rsidSect="00EB036F">
          <w:footerReference w:type="default" r:id="rId13"/>
          <w:pgSz w:w="11909" w:h="16838"/>
          <w:pgMar w:top="567" w:right="1137" w:bottom="1563" w:left="6312" w:header="454" w:footer="454" w:gutter="0"/>
          <w:cols w:space="720"/>
          <w:noEndnote/>
          <w:docGrid w:linePitch="272"/>
        </w:sectPr>
      </w:pPr>
    </w:p>
    <w:p w14:paraId="34D9A6D5" w14:textId="227F48A6" w:rsidR="00F33FB6" w:rsidRPr="00F12D84" w:rsidRDefault="00F33FB6">
      <w:pPr>
        <w:kinsoku w:val="0"/>
        <w:overflowPunct w:val="0"/>
        <w:autoSpaceDE/>
        <w:autoSpaceDN/>
        <w:adjustRightInd/>
        <w:spacing w:before="2" w:line="367" w:lineRule="exact"/>
        <w:textAlignment w:val="baseline"/>
        <w:rPr>
          <w:rFonts w:ascii="Aptos" w:hAnsi="Aptos" w:cs="Arial"/>
          <w:b/>
          <w:bCs/>
          <w:sz w:val="22"/>
          <w:szCs w:val="22"/>
        </w:rPr>
      </w:pPr>
    </w:p>
    <w:p w14:paraId="1CE20BF4" w14:textId="5804EE18" w:rsidR="00F33FB6" w:rsidRPr="00F12D84" w:rsidRDefault="00F33FB6">
      <w:pPr>
        <w:kinsoku w:val="0"/>
        <w:overflowPunct w:val="0"/>
        <w:autoSpaceDE/>
        <w:autoSpaceDN/>
        <w:adjustRightInd/>
        <w:spacing w:before="2" w:line="367" w:lineRule="exact"/>
        <w:textAlignment w:val="baseline"/>
        <w:rPr>
          <w:rFonts w:ascii="Aptos" w:hAnsi="Aptos" w:cs="Arial"/>
          <w:b/>
          <w:bCs/>
          <w:sz w:val="22"/>
          <w:szCs w:val="22"/>
        </w:rPr>
      </w:pPr>
    </w:p>
    <w:p w14:paraId="26F14990" w14:textId="77777777" w:rsidR="00F33FB6" w:rsidRPr="00F12D84" w:rsidRDefault="00F33FB6">
      <w:pPr>
        <w:kinsoku w:val="0"/>
        <w:overflowPunct w:val="0"/>
        <w:autoSpaceDE/>
        <w:autoSpaceDN/>
        <w:adjustRightInd/>
        <w:spacing w:before="2" w:line="367" w:lineRule="exact"/>
        <w:textAlignment w:val="baseline"/>
        <w:rPr>
          <w:rFonts w:ascii="Aptos" w:hAnsi="Aptos" w:cs="Arial"/>
          <w:b/>
          <w:bCs/>
          <w:sz w:val="22"/>
          <w:szCs w:val="22"/>
        </w:rPr>
      </w:pPr>
    </w:p>
    <w:p w14:paraId="119FDC74" w14:textId="77777777" w:rsidR="00F33FB6" w:rsidRPr="00F12D84" w:rsidRDefault="00F33FB6">
      <w:pPr>
        <w:kinsoku w:val="0"/>
        <w:overflowPunct w:val="0"/>
        <w:autoSpaceDE/>
        <w:autoSpaceDN/>
        <w:adjustRightInd/>
        <w:spacing w:before="2" w:line="367" w:lineRule="exact"/>
        <w:textAlignment w:val="baseline"/>
        <w:rPr>
          <w:rFonts w:ascii="Aptos" w:hAnsi="Aptos" w:cs="Arial"/>
          <w:b/>
          <w:bCs/>
          <w:sz w:val="22"/>
          <w:szCs w:val="22"/>
        </w:rPr>
      </w:pPr>
    </w:p>
    <w:p w14:paraId="3CD8F807" w14:textId="27DF7087" w:rsidR="005870A1" w:rsidRPr="00F12D84" w:rsidRDefault="005870A1">
      <w:pPr>
        <w:kinsoku w:val="0"/>
        <w:overflowPunct w:val="0"/>
        <w:autoSpaceDE/>
        <w:autoSpaceDN/>
        <w:adjustRightInd/>
        <w:spacing w:before="2" w:line="367" w:lineRule="exact"/>
        <w:textAlignment w:val="baseline"/>
        <w:rPr>
          <w:rFonts w:ascii="Aptos" w:hAnsi="Aptos" w:cs="Arial"/>
          <w:b/>
          <w:bCs/>
          <w:sz w:val="28"/>
          <w:szCs w:val="28"/>
        </w:rPr>
      </w:pPr>
    </w:p>
    <w:p w14:paraId="35D087F0" w14:textId="77777777" w:rsidR="00C64922" w:rsidRDefault="00C64922" w:rsidP="00F12D84">
      <w:pPr>
        <w:kinsoku w:val="0"/>
        <w:overflowPunct w:val="0"/>
        <w:autoSpaceDE/>
        <w:autoSpaceDN/>
        <w:adjustRightInd/>
        <w:spacing w:before="120" w:line="367" w:lineRule="exact"/>
        <w:ind w:left="-1077" w:right="-1060"/>
        <w:jc w:val="center"/>
        <w:textAlignment w:val="baseline"/>
        <w:rPr>
          <w:rFonts w:ascii="Aptos" w:hAnsi="Aptos" w:cs="Arial"/>
          <w:b/>
          <w:bCs/>
          <w:sz w:val="28"/>
          <w:szCs w:val="28"/>
        </w:rPr>
      </w:pPr>
    </w:p>
    <w:p w14:paraId="7A1585EC" w14:textId="4C28723F" w:rsidR="0075265F" w:rsidRPr="00F12D84" w:rsidRDefault="00822332" w:rsidP="00013405">
      <w:pPr>
        <w:kinsoku w:val="0"/>
        <w:overflowPunct w:val="0"/>
        <w:autoSpaceDE/>
        <w:autoSpaceDN/>
        <w:adjustRightInd/>
        <w:spacing w:before="120" w:line="367" w:lineRule="exact"/>
        <w:ind w:left="-1077" w:right="-1060"/>
        <w:jc w:val="center"/>
        <w:textAlignment w:val="baseline"/>
        <w:rPr>
          <w:rFonts w:ascii="Aptos" w:hAnsi="Aptos" w:cs="Arial"/>
          <w:b/>
          <w:bCs/>
          <w:sz w:val="28"/>
          <w:szCs w:val="28"/>
        </w:rPr>
      </w:pPr>
      <w:r>
        <w:rPr>
          <w:rFonts w:ascii="Aptos" w:hAnsi="Aptos" w:cs="Arial"/>
          <w:b/>
          <w:bCs/>
          <w:sz w:val="28"/>
          <w:szCs w:val="28"/>
        </w:rPr>
        <w:t>Tapuhitia Ngā Mokopuna Mo Apōpō</w:t>
      </w:r>
      <w:r w:rsidR="0039319F" w:rsidRPr="0039319F">
        <w:rPr>
          <w:rFonts w:ascii="Aptos" w:hAnsi="Aptos" w:cs="Arial"/>
          <w:b/>
          <w:bCs/>
          <w:sz w:val="28"/>
          <w:szCs w:val="28"/>
        </w:rPr>
        <w:t xml:space="preserve"> </w:t>
      </w:r>
      <w:r w:rsidR="0039319F" w:rsidRPr="00F12D84">
        <w:rPr>
          <w:rFonts w:ascii="Aptos" w:hAnsi="Aptos" w:cs="Arial"/>
          <w:b/>
          <w:bCs/>
          <w:sz w:val="28"/>
          <w:szCs w:val="28"/>
        </w:rPr>
        <w:t>College of Child &amp; Youth (CCYN)</w:t>
      </w:r>
      <w:r w:rsidR="0039319F">
        <w:rPr>
          <w:rFonts w:ascii="Aptos" w:hAnsi="Aptos" w:cs="Arial"/>
          <w:b/>
          <w:bCs/>
          <w:sz w:val="28"/>
          <w:szCs w:val="28"/>
        </w:rPr>
        <w:t xml:space="preserve"> </w:t>
      </w:r>
      <w:r>
        <w:rPr>
          <w:rFonts w:ascii="Aptos" w:hAnsi="Aptos" w:cs="Arial"/>
          <w:b/>
          <w:bCs/>
          <w:sz w:val="28"/>
          <w:szCs w:val="28"/>
        </w:rPr>
        <w:br/>
      </w:r>
      <w:r w:rsidR="005870A1" w:rsidRPr="00F12D84">
        <w:rPr>
          <w:rFonts w:ascii="Aptos" w:hAnsi="Aptos" w:cs="Arial"/>
          <w:b/>
          <w:bCs/>
          <w:sz w:val="28"/>
          <w:szCs w:val="28"/>
        </w:rPr>
        <w:t>Nurses</w:t>
      </w:r>
      <w:r w:rsidR="00F12D84">
        <w:rPr>
          <w:rFonts w:ascii="Aptos" w:hAnsi="Aptos" w:cs="Arial"/>
          <w:b/>
          <w:bCs/>
          <w:sz w:val="28"/>
          <w:szCs w:val="28"/>
        </w:rPr>
        <w:t xml:space="preserve"> </w:t>
      </w:r>
      <w:r w:rsidR="0075265F" w:rsidRPr="00F12D84">
        <w:rPr>
          <w:rFonts w:ascii="Aptos" w:hAnsi="Aptos" w:cs="Arial"/>
          <w:b/>
          <w:bCs/>
          <w:sz w:val="28"/>
          <w:szCs w:val="28"/>
        </w:rPr>
        <w:t>Scholarship Application</w:t>
      </w:r>
    </w:p>
    <w:p w14:paraId="760B057C" w14:textId="6CFDF45D" w:rsidR="000B26AB" w:rsidRDefault="000B26AB" w:rsidP="00AD0796">
      <w:pPr>
        <w:kinsoku w:val="0"/>
        <w:overflowPunct w:val="0"/>
        <w:autoSpaceDE/>
        <w:autoSpaceDN/>
        <w:adjustRightInd/>
        <w:spacing w:before="200" w:line="276" w:lineRule="auto"/>
        <w:ind w:left="-85"/>
        <w:jc w:val="both"/>
        <w:textAlignment w:val="baseline"/>
        <w:rPr>
          <w:rFonts w:ascii="Aptos" w:hAnsi="Aptos" w:cs="Arial"/>
          <w:spacing w:val="-1"/>
          <w:sz w:val="22"/>
          <w:szCs w:val="22"/>
        </w:rPr>
      </w:pPr>
      <w:r w:rsidRPr="000B26AB">
        <w:rPr>
          <w:rFonts w:ascii="Aptos" w:hAnsi="Aptos" w:cs="Arial"/>
          <w:spacing w:val="-1"/>
          <w:sz w:val="22"/>
          <w:szCs w:val="22"/>
        </w:rPr>
        <w:t xml:space="preserve">The </w:t>
      </w:r>
      <w:r w:rsidR="00822332" w:rsidRPr="00822332">
        <w:rPr>
          <w:rFonts w:ascii="Aptos" w:hAnsi="Aptos" w:cs="Arial"/>
          <w:spacing w:val="-1"/>
          <w:sz w:val="22"/>
          <w:szCs w:val="22"/>
        </w:rPr>
        <w:t>Tapuhitia Ngā Mokopuna Mo Apōpō</w:t>
      </w:r>
      <w:r w:rsidRPr="000B26AB">
        <w:rPr>
          <w:rFonts w:ascii="Aptos" w:hAnsi="Aptos" w:cs="Arial"/>
          <w:spacing w:val="-1"/>
          <w:sz w:val="22"/>
          <w:szCs w:val="22"/>
        </w:rPr>
        <w:t xml:space="preserve"> </w:t>
      </w:r>
      <w:r w:rsidR="002E3B4A">
        <w:rPr>
          <w:rFonts w:ascii="Aptos" w:hAnsi="Aptos" w:cs="Arial"/>
          <w:spacing w:val="-1"/>
          <w:sz w:val="22"/>
          <w:szCs w:val="22"/>
        </w:rPr>
        <w:t xml:space="preserve">CCYN </w:t>
      </w:r>
      <w:r w:rsidRPr="000B26AB">
        <w:rPr>
          <w:rFonts w:ascii="Aptos" w:hAnsi="Aptos" w:cs="Arial"/>
          <w:spacing w:val="-1"/>
          <w:sz w:val="22"/>
          <w:szCs w:val="22"/>
        </w:rPr>
        <w:t>scholarship is available for registered nurses working in child and youth health who wish to attend an international or national conference related to this field.</w:t>
      </w:r>
    </w:p>
    <w:p w14:paraId="1F798376" w14:textId="0DAA1652" w:rsidR="0075265F" w:rsidRPr="000B26AB" w:rsidRDefault="0075265F" w:rsidP="00AD0796">
      <w:pPr>
        <w:kinsoku w:val="0"/>
        <w:overflowPunct w:val="0"/>
        <w:autoSpaceDE/>
        <w:autoSpaceDN/>
        <w:adjustRightInd/>
        <w:spacing w:before="200" w:line="276" w:lineRule="auto"/>
        <w:ind w:left="-85"/>
        <w:jc w:val="both"/>
        <w:textAlignment w:val="baseline"/>
        <w:rPr>
          <w:rFonts w:ascii="Aptos" w:hAnsi="Aptos" w:cs="Arial"/>
          <w:b/>
          <w:sz w:val="22"/>
          <w:szCs w:val="22"/>
          <w:u w:val="single"/>
        </w:rPr>
      </w:pPr>
      <w:r w:rsidRPr="000B26AB">
        <w:rPr>
          <w:rFonts w:ascii="Aptos" w:hAnsi="Aptos" w:cs="Arial"/>
          <w:b/>
          <w:sz w:val="22"/>
          <w:szCs w:val="22"/>
          <w:u w:val="single"/>
        </w:rPr>
        <w:t xml:space="preserve">Criteria for </w:t>
      </w:r>
      <w:r w:rsidR="00932412">
        <w:rPr>
          <w:rFonts w:ascii="Aptos" w:hAnsi="Aptos" w:cs="Arial"/>
          <w:b/>
          <w:sz w:val="22"/>
          <w:szCs w:val="22"/>
          <w:u w:val="single"/>
        </w:rPr>
        <w:t>S</w:t>
      </w:r>
      <w:r w:rsidRPr="000B26AB">
        <w:rPr>
          <w:rFonts w:ascii="Aptos" w:hAnsi="Aptos" w:cs="Arial"/>
          <w:b/>
          <w:sz w:val="22"/>
          <w:szCs w:val="22"/>
          <w:u w:val="single"/>
        </w:rPr>
        <w:t>cholarship</w:t>
      </w:r>
    </w:p>
    <w:p w14:paraId="65304656" w14:textId="2403874C" w:rsidR="000B26AB" w:rsidRPr="000B26AB" w:rsidRDefault="000B26AB" w:rsidP="00AD0796">
      <w:pPr>
        <w:numPr>
          <w:ilvl w:val="0"/>
          <w:numId w:val="1"/>
        </w:numPr>
        <w:tabs>
          <w:tab w:val="clear" w:pos="576"/>
          <w:tab w:val="num" w:pos="284"/>
        </w:tabs>
        <w:kinsoku w:val="0"/>
        <w:overflowPunct w:val="0"/>
        <w:autoSpaceDE/>
        <w:autoSpaceDN/>
        <w:adjustRightInd/>
        <w:spacing w:before="120" w:line="276" w:lineRule="auto"/>
        <w:ind w:left="283" w:hanging="357"/>
        <w:jc w:val="both"/>
        <w:textAlignment w:val="baseline"/>
        <w:rPr>
          <w:rFonts w:ascii="Aptos" w:hAnsi="Aptos" w:cs="Arial"/>
          <w:spacing w:val="1"/>
          <w:sz w:val="22"/>
          <w:szCs w:val="22"/>
        </w:rPr>
      </w:pPr>
      <w:r w:rsidRPr="000B26AB">
        <w:rPr>
          <w:rFonts w:ascii="Aptos" w:hAnsi="Aptos" w:cs="Arial"/>
          <w:sz w:val="22"/>
          <w:szCs w:val="22"/>
        </w:rPr>
        <w:t>Applicants must be NZ residents, current NZNO members, and</w:t>
      </w:r>
      <w:r w:rsidR="00EB036F">
        <w:rPr>
          <w:rFonts w:ascii="Aptos" w:hAnsi="Aptos" w:cs="Arial"/>
          <w:sz w:val="22"/>
          <w:szCs w:val="22"/>
        </w:rPr>
        <w:t xml:space="preserve"> </w:t>
      </w:r>
      <w:r w:rsidR="0063418B">
        <w:rPr>
          <w:rFonts w:ascii="Aptos" w:hAnsi="Aptos" w:cs="Arial"/>
          <w:sz w:val="22"/>
          <w:szCs w:val="22"/>
        </w:rPr>
        <w:t xml:space="preserve">CCYN </w:t>
      </w:r>
      <w:r w:rsidRPr="000B26AB">
        <w:rPr>
          <w:rFonts w:ascii="Aptos" w:hAnsi="Aptos" w:cs="Arial"/>
          <w:sz w:val="22"/>
          <w:szCs w:val="22"/>
        </w:rPr>
        <w:t>national section members for at least one year.</w:t>
      </w:r>
    </w:p>
    <w:p w14:paraId="5FAE74C3" w14:textId="77777777" w:rsidR="000B26AB" w:rsidRPr="000B26AB" w:rsidRDefault="000B26AB" w:rsidP="00AD0796">
      <w:pPr>
        <w:numPr>
          <w:ilvl w:val="0"/>
          <w:numId w:val="1"/>
        </w:numPr>
        <w:tabs>
          <w:tab w:val="clear" w:pos="576"/>
          <w:tab w:val="num" w:pos="284"/>
        </w:tabs>
        <w:kinsoku w:val="0"/>
        <w:overflowPunct w:val="0"/>
        <w:autoSpaceDE/>
        <w:autoSpaceDN/>
        <w:adjustRightInd/>
        <w:spacing w:before="60" w:line="276" w:lineRule="auto"/>
        <w:ind w:left="283" w:hanging="357"/>
        <w:jc w:val="both"/>
        <w:textAlignment w:val="baseline"/>
        <w:rPr>
          <w:rFonts w:ascii="Aptos" w:hAnsi="Aptos" w:cs="Arial"/>
          <w:sz w:val="22"/>
          <w:szCs w:val="22"/>
        </w:rPr>
      </w:pPr>
      <w:r w:rsidRPr="000B26AB">
        <w:rPr>
          <w:rFonts w:ascii="Aptos" w:hAnsi="Aptos" w:cs="Arial"/>
          <w:spacing w:val="1"/>
          <w:sz w:val="22"/>
          <w:szCs w:val="22"/>
        </w:rPr>
        <w:t>Applicants must complete the application form in full.</w:t>
      </w:r>
    </w:p>
    <w:p w14:paraId="43D46FA7" w14:textId="47CC33CE" w:rsidR="00932412" w:rsidRDefault="00932412" w:rsidP="00AD0796">
      <w:pPr>
        <w:numPr>
          <w:ilvl w:val="0"/>
          <w:numId w:val="1"/>
        </w:numPr>
        <w:tabs>
          <w:tab w:val="clear" w:pos="576"/>
          <w:tab w:val="num" w:pos="284"/>
        </w:tabs>
        <w:kinsoku w:val="0"/>
        <w:overflowPunct w:val="0"/>
        <w:autoSpaceDE/>
        <w:autoSpaceDN/>
        <w:adjustRightInd/>
        <w:spacing w:before="60" w:line="276" w:lineRule="auto"/>
        <w:ind w:left="283" w:right="72" w:hanging="357"/>
        <w:jc w:val="both"/>
        <w:textAlignment w:val="baseline"/>
        <w:rPr>
          <w:rFonts w:ascii="Aptos" w:hAnsi="Aptos" w:cs="Arial"/>
          <w:sz w:val="22"/>
          <w:szCs w:val="22"/>
        </w:rPr>
      </w:pPr>
      <w:r w:rsidRPr="00932412">
        <w:rPr>
          <w:rFonts w:ascii="Aptos" w:hAnsi="Aptos" w:cs="Arial"/>
          <w:sz w:val="22"/>
          <w:szCs w:val="22"/>
        </w:rPr>
        <w:t>Applicants must present an outline of the conference to the committee, including their professional objectives for attending, why attendance is relevant to their practice, and how it will benefit their client group</w:t>
      </w:r>
      <w:r>
        <w:rPr>
          <w:rFonts w:ascii="Aptos" w:hAnsi="Aptos" w:cs="Arial"/>
          <w:sz w:val="22"/>
          <w:szCs w:val="22"/>
        </w:rPr>
        <w:t>.</w:t>
      </w:r>
    </w:p>
    <w:p w14:paraId="75653BEB" w14:textId="079BB965" w:rsidR="00932412" w:rsidRDefault="00932412" w:rsidP="00AD0796">
      <w:pPr>
        <w:numPr>
          <w:ilvl w:val="0"/>
          <w:numId w:val="1"/>
        </w:numPr>
        <w:tabs>
          <w:tab w:val="clear" w:pos="576"/>
          <w:tab w:val="num" w:pos="284"/>
        </w:tabs>
        <w:kinsoku w:val="0"/>
        <w:overflowPunct w:val="0"/>
        <w:autoSpaceDE/>
        <w:autoSpaceDN/>
        <w:adjustRightInd/>
        <w:spacing w:before="60" w:line="276" w:lineRule="auto"/>
        <w:ind w:left="283" w:right="216" w:hanging="357"/>
        <w:jc w:val="both"/>
        <w:textAlignment w:val="baseline"/>
        <w:rPr>
          <w:rFonts w:ascii="Aptos" w:hAnsi="Aptos" w:cs="Arial"/>
          <w:sz w:val="22"/>
          <w:szCs w:val="22"/>
        </w:rPr>
      </w:pPr>
      <w:r w:rsidRPr="00932412">
        <w:rPr>
          <w:rFonts w:ascii="Aptos" w:hAnsi="Aptos" w:cs="Arial"/>
          <w:sz w:val="22"/>
          <w:szCs w:val="22"/>
        </w:rPr>
        <w:t xml:space="preserve">Applicants must agree to provide a written report for the </w:t>
      </w:r>
      <w:r w:rsidR="00EB036F">
        <w:rPr>
          <w:rFonts w:ascii="Aptos" w:hAnsi="Aptos" w:cs="Arial"/>
          <w:sz w:val="22"/>
          <w:szCs w:val="22"/>
        </w:rPr>
        <w:t xml:space="preserve">CCYN </w:t>
      </w:r>
      <w:r w:rsidRPr="00932412">
        <w:rPr>
          <w:rFonts w:ascii="Aptos" w:hAnsi="Aptos" w:cs="Arial"/>
          <w:sz w:val="22"/>
          <w:szCs w:val="22"/>
        </w:rPr>
        <w:t>newsletter within three months of attending.</w:t>
      </w:r>
    </w:p>
    <w:p w14:paraId="7AADAB8D" w14:textId="77777777" w:rsidR="00932412" w:rsidRDefault="00932412" w:rsidP="00AD0796">
      <w:pPr>
        <w:kinsoku w:val="0"/>
        <w:overflowPunct w:val="0"/>
        <w:autoSpaceDE/>
        <w:autoSpaceDN/>
        <w:adjustRightInd/>
        <w:spacing w:before="200" w:line="276" w:lineRule="auto"/>
        <w:ind w:left="-85"/>
        <w:jc w:val="both"/>
        <w:textAlignment w:val="baseline"/>
        <w:rPr>
          <w:rFonts w:ascii="Aptos" w:hAnsi="Aptos" w:cs="Arial"/>
          <w:sz w:val="22"/>
          <w:szCs w:val="22"/>
        </w:rPr>
      </w:pPr>
      <w:r w:rsidRPr="00932412">
        <w:rPr>
          <w:rFonts w:ascii="Aptos" w:hAnsi="Aptos" w:cs="Arial"/>
          <w:sz w:val="22"/>
          <w:szCs w:val="22"/>
        </w:rPr>
        <w:t>Where possible, applications should be submitted at least two months before the conference to allow sufficient time for consideration, processing, and membership status verification with NZNO.</w:t>
      </w:r>
    </w:p>
    <w:p w14:paraId="1C516DDC" w14:textId="778E9BDA" w:rsidR="0075265F" w:rsidRPr="00F12D84" w:rsidRDefault="0075265F" w:rsidP="00AD0796">
      <w:pPr>
        <w:kinsoku w:val="0"/>
        <w:overflowPunct w:val="0"/>
        <w:autoSpaceDE/>
        <w:autoSpaceDN/>
        <w:adjustRightInd/>
        <w:spacing w:before="200" w:line="276" w:lineRule="auto"/>
        <w:ind w:left="-85"/>
        <w:jc w:val="both"/>
        <w:textAlignment w:val="baseline"/>
        <w:rPr>
          <w:rFonts w:ascii="Aptos" w:hAnsi="Aptos" w:cs="Arial"/>
          <w:b/>
          <w:sz w:val="22"/>
          <w:szCs w:val="22"/>
          <w:u w:val="single"/>
        </w:rPr>
      </w:pPr>
      <w:r w:rsidRPr="00F12D84">
        <w:rPr>
          <w:rFonts w:ascii="Aptos" w:hAnsi="Aptos" w:cs="Arial"/>
          <w:b/>
          <w:sz w:val="22"/>
          <w:szCs w:val="22"/>
          <w:u w:val="single"/>
        </w:rPr>
        <w:t xml:space="preserve">Scholarship </w:t>
      </w:r>
      <w:r w:rsidR="00932412">
        <w:rPr>
          <w:rFonts w:ascii="Aptos" w:hAnsi="Aptos" w:cs="Arial"/>
          <w:b/>
          <w:sz w:val="22"/>
          <w:szCs w:val="22"/>
          <w:u w:val="single"/>
        </w:rPr>
        <w:t>A</w:t>
      </w:r>
      <w:r w:rsidRPr="00F12D84">
        <w:rPr>
          <w:rFonts w:ascii="Aptos" w:hAnsi="Aptos" w:cs="Arial"/>
          <w:b/>
          <w:sz w:val="22"/>
          <w:szCs w:val="22"/>
          <w:u w:val="single"/>
        </w:rPr>
        <w:t>dministration</w:t>
      </w:r>
    </w:p>
    <w:p w14:paraId="39075670" w14:textId="0CE5E4EC" w:rsidR="00CB0AF3" w:rsidRDefault="00CB0AF3" w:rsidP="00AD0796">
      <w:pPr>
        <w:numPr>
          <w:ilvl w:val="0"/>
          <w:numId w:val="4"/>
        </w:numPr>
        <w:tabs>
          <w:tab w:val="clear" w:pos="576"/>
        </w:tabs>
        <w:kinsoku w:val="0"/>
        <w:overflowPunct w:val="0"/>
        <w:autoSpaceDE/>
        <w:autoSpaceDN/>
        <w:adjustRightInd/>
        <w:spacing w:before="120" w:line="276" w:lineRule="auto"/>
        <w:ind w:left="261" w:right="74" w:hanging="357"/>
        <w:jc w:val="both"/>
        <w:textAlignment w:val="baseline"/>
        <w:rPr>
          <w:rFonts w:ascii="Aptos" w:hAnsi="Aptos" w:cs="Arial"/>
          <w:sz w:val="22"/>
          <w:szCs w:val="22"/>
        </w:rPr>
      </w:pPr>
      <w:r w:rsidRPr="00CB0AF3">
        <w:rPr>
          <w:rFonts w:ascii="Aptos" w:hAnsi="Aptos" w:cs="Arial"/>
          <w:sz w:val="22"/>
          <w:szCs w:val="22"/>
        </w:rPr>
        <w:t xml:space="preserve">Twice a year, up to $600.00 will be available to be divided among eligible applicants at the </w:t>
      </w:r>
      <w:r w:rsidR="00AD0796">
        <w:rPr>
          <w:rFonts w:ascii="Aptos" w:hAnsi="Aptos" w:cs="Arial"/>
          <w:sz w:val="22"/>
          <w:szCs w:val="22"/>
        </w:rPr>
        <w:t>c</w:t>
      </w:r>
      <w:r w:rsidRPr="00CB0AF3">
        <w:rPr>
          <w:rFonts w:ascii="Aptos" w:hAnsi="Aptos" w:cs="Arial"/>
          <w:sz w:val="22"/>
          <w:szCs w:val="22"/>
        </w:rPr>
        <w:t xml:space="preserve">ommittee’s discretion. If there is only one applicant, they may not necessarily receive the full </w:t>
      </w:r>
      <w:r w:rsidR="00AD0796">
        <w:rPr>
          <w:rFonts w:ascii="Aptos" w:hAnsi="Aptos" w:cs="Arial"/>
          <w:sz w:val="22"/>
          <w:szCs w:val="22"/>
        </w:rPr>
        <w:t>a</w:t>
      </w:r>
      <w:r w:rsidRPr="00CB0AF3">
        <w:rPr>
          <w:rFonts w:ascii="Aptos" w:hAnsi="Aptos" w:cs="Arial"/>
          <w:sz w:val="22"/>
          <w:szCs w:val="22"/>
        </w:rPr>
        <w:t>mount. If the first $600.00 for the year is not allocated, it will be transferred to the second application round, making the total funds available each year $1,</w:t>
      </w:r>
      <w:r>
        <w:rPr>
          <w:rFonts w:ascii="Aptos" w:hAnsi="Aptos" w:cs="Arial"/>
          <w:sz w:val="22"/>
          <w:szCs w:val="22"/>
        </w:rPr>
        <w:t>2</w:t>
      </w:r>
      <w:r w:rsidRPr="00CB0AF3">
        <w:rPr>
          <w:rFonts w:ascii="Aptos" w:hAnsi="Aptos" w:cs="Arial"/>
          <w:sz w:val="22"/>
          <w:szCs w:val="22"/>
        </w:rPr>
        <w:t>00.</w:t>
      </w:r>
    </w:p>
    <w:p w14:paraId="60669D5C" w14:textId="013C4A0C" w:rsidR="001A7057" w:rsidRDefault="001A7057" w:rsidP="00AD0796">
      <w:pPr>
        <w:numPr>
          <w:ilvl w:val="0"/>
          <w:numId w:val="4"/>
        </w:numPr>
        <w:tabs>
          <w:tab w:val="clear" w:pos="576"/>
          <w:tab w:val="num" w:pos="284"/>
        </w:tabs>
        <w:kinsoku w:val="0"/>
        <w:overflowPunct w:val="0"/>
        <w:autoSpaceDE/>
        <w:autoSpaceDN/>
        <w:adjustRightInd/>
        <w:spacing w:before="60" w:line="276" w:lineRule="auto"/>
        <w:ind w:left="283" w:right="74" w:hanging="357"/>
        <w:jc w:val="both"/>
        <w:textAlignment w:val="baseline"/>
        <w:rPr>
          <w:rFonts w:ascii="Aptos" w:hAnsi="Aptos" w:cs="Arial"/>
          <w:sz w:val="22"/>
          <w:szCs w:val="22"/>
        </w:rPr>
      </w:pPr>
      <w:r w:rsidRPr="001A7057">
        <w:rPr>
          <w:rFonts w:ascii="Aptos" w:hAnsi="Aptos" w:cs="Arial"/>
          <w:sz w:val="22"/>
          <w:szCs w:val="22"/>
        </w:rPr>
        <w:t>Priority will be given to first-time applicants and those who have not received the scholarship in the previous three years.</w:t>
      </w:r>
    </w:p>
    <w:p w14:paraId="7EBDC902" w14:textId="77777777" w:rsidR="001A7057" w:rsidRDefault="001A7057" w:rsidP="00AD0796">
      <w:pPr>
        <w:numPr>
          <w:ilvl w:val="0"/>
          <w:numId w:val="4"/>
        </w:numPr>
        <w:tabs>
          <w:tab w:val="clear" w:pos="576"/>
          <w:tab w:val="num" w:pos="284"/>
        </w:tabs>
        <w:kinsoku w:val="0"/>
        <w:overflowPunct w:val="0"/>
        <w:autoSpaceDE/>
        <w:autoSpaceDN/>
        <w:adjustRightInd/>
        <w:spacing w:before="60" w:line="276" w:lineRule="auto"/>
        <w:ind w:left="283" w:right="74" w:hanging="357"/>
        <w:jc w:val="both"/>
        <w:textAlignment w:val="baseline"/>
        <w:rPr>
          <w:rFonts w:ascii="Aptos" w:hAnsi="Aptos" w:cs="Arial"/>
          <w:sz w:val="22"/>
          <w:szCs w:val="22"/>
        </w:rPr>
      </w:pPr>
      <w:r w:rsidRPr="001A7057">
        <w:rPr>
          <w:rFonts w:ascii="Aptos" w:hAnsi="Aptos" w:cs="Arial"/>
          <w:b/>
          <w:bCs/>
          <w:sz w:val="22"/>
          <w:szCs w:val="22"/>
        </w:rPr>
        <w:t>Timeline</w:t>
      </w:r>
      <w:r w:rsidRPr="001A7057">
        <w:rPr>
          <w:rFonts w:ascii="Aptos" w:hAnsi="Aptos" w:cs="Arial"/>
          <w:sz w:val="22"/>
          <w:szCs w:val="22"/>
        </w:rPr>
        <w:t>:</w:t>
      </w:r>
    </w:p>
    <w:p w14:paraId="1BD35D13" w14:textId="51605C7E" w:rsidR="001A7057" w:rsidRPr="00A9049D" w:rsidRDefault="001A7057" w:rsidP="00AD0796">
      <w:pPr>
        <w:pStyle w:val="ListParagraph"/>
        <w:numPr>
          <w:ilvl w:val="0"/>
          <w:numId w:val="6"/>
        </w:numPr>
        <w:kinsoku w:val="0"/>
        <w:overflowPunct w:val="0"/>
        <w:autoSpaceDE/>
        <w:autoSpaceDN/>
        <w:adjustRightInd/>
        <w:spacing w:before="120" w:line="276" w:lineRule="auto"/>
        <w:ind w:left="714" w:right="74"/>
        <w:jc w:val="both"/>
        <w:textAlignment w:val="baseline"/>
        <w:rPr>
          <w:rFonts w:ascii="Aptos" w:hAnsi="Aptos" w:cs="Arial"/>
          <w:sz w:val="22"/>
          <w:szCs w:val="22"/>
        </w:rPr>
      </w:pPr>
      <w:r w:rsidRPr="00A9049D">
        <w:rPr>
          <w:rFonts w:ascii="Aptos" w:hAnsi="Aptos" w:cs="Arial"/>
          <w:sz w:val="22"/>
          <w:szCs w:val="22"/>
        </w:rPr>
        <w:t xml:space="preserve">Applications will be considered and voted on at each committee meeting. </w:t>
      </w:r>
    </w:p>
    <w:p w14:paraId="02840006" w14:textId="768CA2EA" w:rsidR="00A9049D" w:rsidRPr="00A9049D" w:rsidRDefault="001A7057" w:rsidP="00AD0796">
      <w:pPr>
        <w:pStyle w:val="ListParagraph"/>
        <w:numPr>
          <w:ilvl w:val="0"/>
          <w:numId w:val="6"/>
        </w:numPr>
        <w:kinsoku w:val="0"/>
        <w:overflowPunct w:val="0"/>
        <w:autoSpaceDE/>
        <w:autoSpaceDN/>
        <w:adjustRightInd/>
        <w:spacing w:before="60" w:line="276" w:lineRule="auto"/>
        <w:ind w:left="714" w:right="74"/>
        <w:jc w:val="both"/>
        <w:textAlignment w:val="baseline"/>
        <w:rPr>
          <w:rFonts w:ascii="Aptos" w:hAnsi="Aptos" w:cs="Arial"/>
          <w:sz w:val="22"/>
          <w:szCs w:val="22"/>
        </w:rPr>
      </w:pPr>
      <w:r w:rsidRPr="00A9049D">
        <w:rPr>
          <w:rFonts w:ascii="Aptos" w:hAnsi="Aptos" w:cs="Arial"/>
          <w:sz w:val="22"/>
          <w:szCs w:val="22"/>
        </w:rPr>
        <w:t xml:space="preserve">There are five committee meetings per year. </w:t>
      </w:r>
    </w:p>
    <w:p w14:paraId="36B69459" w14:textId="0FF172E5" w:rsidR="001A7057" w:rsidRPr="00A9049D" w:rsidRDefault="00A9049D" w:rsidP="00AD0796">
      <w:pPr>
        <w:pStyle w:val="ListParagraph"/>
        <w:numPr>
          <w:ilvl w:val="0"/>
          <w:numId w:val="6"/>
        </w:numPr>
        <w:kinsoku w:val="0"/>
        <w:overflowPunct w:val="0"/>
        <w:autoSpaceDE/>
        <w:autoSpaceDN/>
        <w:adjustRightInd/>
        <w:spacing w:before="60" w:line="276" w:lineRule="auto"/>
        <w:ind w:left="714" w:right="74"/>
        <w:jc w:val="both"/>
        <w:textAlignment w:val="baseline"/>
        <w:rPr>
          <w:rFonts w:ascii="Aptos" w:hAnsi="Aptos" w:cs="Arial"/>
          <w:sz w:val="22"/>
          <w:szCs w:val="22"/>
        </w:rPr>
      </w:pPr>
      <w:r w:rsidRPr="00A9049D">
        <w:rPr>
          <w:rFonts w:ascii="Aptos" w:hAnsi="Aptos" w:cs="Arial"/>
          <w:sz w:val="22"/>
          <w:szCs w:val="22"/>
        </w:rPr>
        <w:t>T</w:t>
      </w:r>
      <w:r w:rsidR="001A7057" w:rsidRPr="00A9049D">
        <w:rPr>
          <w:rFonts w:ascii="Aptos" w:hAnsi="Aptos" w:cs="Arial"/>
          <w:sz w:val="22"/>
          <w:szCs w:val="22"/>
        </w:rPr>
        <w:t>he scholarship is cumulative within one financial year, with a total of $1,200 available</w:t>
      </w:r>
      <w:r w:rsidRPr="00A9049D">
        <w:rPr>
          <w:rFonts w:ascii="Aptos" w:hAnsi="Aptos" w:cs="Arial"/>
          <w:sz w:val="22"/>
          <w:szCs w:val="22"/>
        </w:rPr>
        <w:t xml:space="preserve"> </w:t>
      </w:r>
      <w:r w:rsidR="001A7057" w:rsidRPr="00A9049D">
        <w:rPr>
          <w:rFonts w:ascii="Aptos" w:hAnsi="Aptos" w:cs="Arial"/>
          <w:sz w:val="22"/>
          <w:szCs w:val="22"/>
        </w:rPr>
        <w:t>from 1</w:t>
      </w:r>
      <w:r w:rsidRPr="00A9049D">
        <w:rPr>
          <w:rFonts w:ascii="Aptos" w:hAnsi="Aptos" w:cs="Arial"/>
          <w:sz w:val="22"/>
          <w:szCs w:val="22"/>
        </w:rPr>
        <w:t xml:space="preserve"> </w:t>
      </w:r>
      <w:r w:rsidR="001A7057" w:rsidRPr="00A9049D">
        <w:rPr>
          <w:rFonts w:ascii="Aptos" w:hAnsi="Aptos" w:cs="Arial"/>
          <w:sz w:val="22"/>
          <w:szCs w:val="22"/>
        </w:rPr>
        <w:t>April to 31 March</w:t>
      </w:r>
      <w:r w:rsidR="00CD7E1D" w:rsidRPr="00A9049D">
        <w:rPr>
          <w:rFonts w:ascii="Aptos" w:hAnsi="Aptos" w:cs="Arial"/>
          <w:sz w:val="22"/>
          <w:szCs w:val="22"/>
        </w:rPr>
        <w:t xml:space="preserve">, and </w:t>
      </w:r>
    </w:p>
    <w:p w14:paraId="00194B0A" w14:textId="6F6B07BE" w:rsidR="00CD7E1D" w:rsidRPr="00A9049D" w:rsidRDefault="001A7057" w:rsidP="00AD0796">
      <w:pPr>
        <w:pStyle w:val="ListParagraph"/>
        <w:numPr>
          <w:ilvl w:val="0"/>
          <w:numId w:val="6"/>
        </w:numPr>
        <w:kinsoku w:val="0"/>
        <w:overflowPunct w:val="0"/>
        <w:autoSpaceDE/>
        <w:autoSpaceDN/>
        <w:adjustRightInd/>
        <w:spacing w:before="60" w:line="276" w:lineRule="auto"/>
        <w:ind w:left="714" w:right="74"/>
        <w:jc w:val="both"/>
        <w:textAlignment w:val="baseline"/>
        <w:rPr>
          <w:rFonts w:ascii="Aptos" w:hAnsi="Aptos" w:cs="Arial"/>
          <w:sz w:val="22"/>
          <w:szCs w:val="22"/>
        </w:rPr>
      </w:pPr>
      <w:r w:rsidRPr="00A9049D">
        <w:rPr>
          <w:rFonts w:ascii="Aptos" w:hAnsi="Aptos" w:cs="Arial"/>
          <w:sz w:val="22"/>
          <w:szCs w:val="22"/>
        </w:rPr>
        <w:t xml:space="preserve">Following the meeting, applicants will be notified in writing if their request has been accepted or declined. </w:t>
      </w:r>
    </w:p>
    <w:p w14:paraId="6A7A514F" w14:textId="77777777" w:rsidR="00D5024E" w:rsidRDefault="001A7057" w:rsidP="00AD0796">
      <w:pPr>
        <w:pStyle w:val="ListParagraph"/>
        <w:numPr>
          <w:ilvl w:val="0"/>
          <w:numId w:val="6"/>
        </w:numPr>
        <w:kinsoku w:val="0"/>
        <w:overflowPunct w:val="0"/>
        <w:autoSpaceDE/>
        <w:autoSpaceDN/>
        <w:adjustRightInd/>
        <w:spacing w:before="60" w:line="276" w:lineRule="auto"/>
        <w:ind w:left="714" w:right="74"/>
        <w:textAlignment w:val="baseline"/>
        <w:rPr>
          <w:rFonts w:ascii="Aptos" w:hAnsi="Aptos" w:cs="Arial"/>
          <w:sz w:val="22"/>
          <w:szCs w:val="22"/>
        </w:rPr>
      </w:pPr>
      <w:r w:rsidRPr="00A9049D">
        <w:rPr>
          <w:rFonts w:ascii="Aptos" w:hAnsi="Aptos" w:cs="Arial"/>
          <w:sz w:val="22"/>
          <w:szCs w:val="22"/>
        </w:rPr>
        <w:t>Only applicants meeting the above criteria will be reviewed.</w:t>
      </w:r>
    </w:p>
    <w:p w14:paraId="05AA87E6" w14:textId="0AF6093C" w:rsidR="007064DB" w:rsidRPr="0039319F" w:rsidRDefault="00013405" w:rsidP="00013405">
      <w:pPr>
        <w:pStyle w:val="ListParagraph"/>
        <w:kinsoku w:val="0"/>
        <w:overflowPunct w:val="0"/>
        <w:autoSpaceDE/>
        <w:autoSpaceDN/>
        <w:adjustRightInd/>
        <w:spacing w:before="240" w:line="276" w:lineRule="auto"/>
        <w:ind w:left="-966" w:right="-1053"/>
        <w:jc w:val="center"/>
        <w:textAlignment w:val="baseline"/>
        <w:rPr>
          <w:rFonts w:ascii="Aptos" w:hAnsi="Aptos" w:cs="Arial"/>
          <w:sz w:val="22"/>
          <w:szCs w:val="22"/>
        </w:rPr>
        <w:sectPr w:rsidR="007064DB" w:rsidRPr="0039319F" w:rsidSect="00605C46">
          <w:footerReference w:type="default" r:id="rId14"/>
          <w:type w:val="continuous"/>
          <w:pgSz w:w="11909" w:h="16838"/>
          <w:pgMar w:top="1985" w:right="1114" w:bottom="426" w:left="1075" w:header="567" w:footer="397" w:gutter="0"/>
          <w:cols w:space="720"/>
          <w:noEndnote/>
          <w:docGrid w:linePitch="272"/>
        </w:sectPr>
      </w:pPr>
      <w:r>
        <w:rPr>
          <w:rFonts w:ascii="Aptos" w:hAnsi="Aptos" w:cs="Arial"/>
          <w:b/>
          <w:bCs/>
          <w:sz w:val="28"/>
          <w:szCs w:val="28"/>
        </w:rPr>
        <w:br/>
      </w:r>
      <w:r w:rsidR="001A7057" w:rsidRPr="0039319F">
        <w:rPr>
          <w:rFonts w:ascii="Aptos" w:hAnsi="Aptos" w:cs="Arial"/>
          <w:b/>
          <w:bCs/>
          <w:sz w:val="28"/>
          <w:szCs w:val="28"/>
        </w:rPr>
        <w:t>This process will be reviewed every three years.</w:t>
      </w:r>
    </w:p>
    <w:tbl>
      <w:tblPr>
        <w:tblW w:w="9529" w:type="dxa"/>
        <w:tblInd w:w="6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808080" w:themeColor="background1" w:themeShade="80"/>
        </w:tblBorders>
        <w:tblLayout w:type="fixed"/>
        <w:tblCellMar>
          <w:left w:w="0" w:type="dxa"/>
          <w:right w:w="0" w:type="dxa"/>
        </w:tblCellMar>
        <w:tblLook w:val="0000" w:firstRow="0" w:lastRow="0" w:firstColumn="0" w:lastColumn="0" w:noHBand="0" w:noVBand="0"/>
      </w:tblPr>
      <w:tblGrid>
        <w:gridCol w:w="3612"/>
        <w:gridCol w:w="5917"/>
      </w:tblGrid>
      <w:tr w:rsidR="00E66B52" w:rsidRPr="00F12D84" w14:paraId="0AF9BB6A" w14:textId="77777777" w:rsidTr="00781958">
        <w:trPr>
          <w:trHeight w:val="454"/>
        </w:trPr>
        <w:tc>
          <w:tcPr>
            <w:tcW w:w="9529" w:type="dxa"/>
            <w:gridSpan w:val="2"/>
            <w:tcBorders>
              <w:bottom w:val="single" w:sz="8" w:space="0" w:color="BFBFBF" w:themeColor="background1" w:themeShade="BF"/>
            </w:tcBorders>
            <w:vAlign w:val="center"/>
          </w:tcPr>
          <w:p w14:paraId="7581FF8D" w14:textId="11DD908E" w:rsidR="00A67F58" w:rsidRDefault="00F94F77" w:rsidP="00781958">
            <w:pPr>
              <w:kinsoku w:val="0"/>
              <w:overflowPunct w:val="0"/>
              <w:autoSpaceDE/>
              <w:autoSpaceDN/>
              <w:adjustRightInd/>
              <w:ind w:left="-65" w:right="62" w:firstLine="69"/>
              <w:jc w:val="center"/>
              <w:textAlignment w:val="baseline"/>
              <w:rPr>
                <w:rFonts w:ascii="Aptos" w:hAnsi="Aptos" w:cs="Arial"/>
                <w:b/>
                <w:sz w:val="28"/>
                <w:szCs w:val="28"/>
              </w:rPr>
            </w:pPr>
            <w:r>
              <w:rPr>
                <w:rFonts w:ascii="Aptos" w:hAnsi="Aptos"/>
                <w:noProof/>
                <w:sz w:val="22"/>
                <w:szCs w:val="22"/>
              </w:rPr>
              <w:lastRenderedPageBreak/>
              <w:drawing>
                <wp:anchor distT="0" distB="0" distL="114300" distR="114300" simplePos="0" relativeHeight="251649024" behindDoc="0" locked="0" layoutInCell="1" allowOverlap="1" wp14:anchorId="64F4A8A7" wp14:editId="15EBC110">
                  <wp:simplePos x="0" y="0"/>
                  <wp:positionH relativeFrom="column">
                    <wp:posOffset>110490</wp:posOffset>
                  </wp:positionH>
                  <wp:positionV relativeFrom="paragraph">
                    <wp:posOffset>193675</wp:posOffset>
                  </wp:positionV>
                  <wp:extent cx="1223645" cy="1223645"/>
                  <wp:effectExtent l="0" t="0" r="0" b="0"/>
                  <wp:wrapNone/>
                  <wp:docPr id="1728339057" name="Picture 1" descr="A logo with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641584" name="Picture 1" descr="A logo with a triangle&#10;&#10;Description automatically generated"/>
                          <pic:cNvPicPr/>
                        </pic:nvPicPr>
                        <pic:blipFill>
                          <a:blip r:embed="rId12"/>
                          <a:stretch>
                            <a:fillRect/>
                          </a:stretch>
                        </pic:blipFill>
                        <pic:spPr>
                          <a:xfrm>
                            <a:off x="0" y="0"/>
                            <a:ext cx="1223645" cy="1223645"/>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cs="Arial"/>
                <w:b/>
                <w:noProof/>
                <w:sz w:val="28"/>
                <w:szCs w:val="28"/>
              </w:rPr>
              <w:drawing>
                <wp:anchor distT="0" distB="0" distL="114300" distR="114300" simplePos="0" relativeHeight="251708416" behindDoc="0" locked="0" layoutInCell="1" allowOverlap="1" wp14:anchorId="6DD499F4" wp14:editId="54C1A8A8">
                  <wp:simplePos x="0" y="0"/>
                  <wp:positionH relativeFrom="column">
                    <wp:posOffset>4832350</wp:posOffset>
                  </wp:positionH>
                  <wp:positionV relativeFrom="page">
                    <wp:posOffset>208280</wp:posOffset>
                  </wp:positionV>
                  <wp:extent cx="1061720" cy="1115695"/>
                  <wp:effectExtent l="0" t="0" r="5080" b="8255"/>
                  <wp:wrapNone/>
                  <wp:docPr id="1327425056" name="Picture 2" descr="A logo with red white and black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425056" name="Picture 2" descr="A logo with red white and black stripes&#10;&#10;AI-generated content may be incorrect."/>
                          <pic:cNvPicPr/>
                        </pic:nvPicPr>
                        <pic:blipFill>
                          <a:blip r:embed="rId11"/>
                          <a:stretch>
                            <a:fillRect/>
                          </a:stretch>
                        </pic:blipFill>
                        <pic:spPr>
                          <a:xfrm>
                            <a:off x="0" y="0"/>
                            <a:ext cx="1061720" cy="1115695"/>
                          </a:xfrm>
                          <a:prstGeom prst="rect">
                            <a:avLst/>
                          </a:prstGeom>
                        </pic:spPr>
                      </pic:pic>
                    </a:graphicData>
                  </a:graphic>
                  <wp14:sizeRelH relativeFrom="margin">
                    <wp14:pctWidth>0</wp14:pctWidth>
                  </wp14:sizeRelH>
                  <wp14:sizeRelV relativeFrom="margin">
                    <wp14:pctHeight>0</wp14:pctHeight>
                  </wp14:sizeRelV>
                </wp:anchor>
              </w:drawing>
            </w:r>
          </w:p>
          <w:p w14:paraId="4888398D" w14:textId="076BE2E2" w:rsidR="00C64922" w:rsidRDefault="00C64922" w:rsidP="00A67F58">
            <w:pPr>
              <w:kinsoku w:val="0"/>
              <w:overflowPunct w:val="0"/>
              <w:autoSpaceDE/>
              <w:autoSpaceDN/>
              <w:adjustRightInd/>
              <w:ind w:left="-69" w:right="62" w:firstLine="69"/>
              <w:jc w:val="center"/>
              <w:textAlignment w:val="baseline"/>
              <w:rPr>
                <w:rFonts w:ascii="Aptos" w:hAnsi="Aptos" w:cs="Arial"/>
                <w:b/>
                <w:sz w:val="28"/>
                <w:szCs w:val="28"/>
              </w:rPr>
            </w:pPr>
          </w:p>
          <w:p w14:paraId="4D423E53" w14:textId="77777777" w:rsidR="00272310" w:rsidRDefault="00DF1A78" w:rsidP="00272310">
            <w:pPr>
              <w:kinsoku w:val="0"/>
              <w:overflowPunct w:val="0"/>
              <w:autoSpaceDE/>
              <w:autoSpaceDN/>
              <w:adjustRightInd/>
              <w:ind w:right="6"/>
              <w:jc w:val="center"/>
              <w:textAlignment w:val="baseline"/>
              <w:rPr>
                <w:rFonts w:ascii="Aptos" w:hAnsi="Aptos" w:cs="Arial"/>
                <w:b/>
                <w:sz w:val="28"/>
                <w:szCs w:val="28"/>
              </w:rPr>
            </w:pPr>
            <w:r w:rsidRPr="00DF1A78">
              <w:rPr>
                <w:rFonts w:ascii="Aptos" w:hAnsi="Aptos" w:cs="Arial"/>
                <w:b/>
                <w:sz w:val="28"/>
                <w:szCs w:val="28"/>
              </w:rPr>
              <w:t>Tapuhitia Ngā Mokopuna Mo Apōpō</w:t>
            </w:r>
            <w:r w:rsidR="00FB35C7" w:rsidRPr="00DF1A78">
              <w:rPr>
                <w:rFonts w:ascii="Aptos" w:hAnsi="Aptos" w:cs="Arial"/>
                <w:b/>
                <w:sz w:val="28"/>
                <w:szCs w:val="28"/>
              </w:rPr>
              <w:t xml:space="preserve"> </w:t>
            </w:r>
          </w:p>
          <w:p w14:paraId="1FCE2C89" w14:textId="57D6247A" w:rsidR="00DF1A78" w:rsidRPr="00DF1A78" w:rsidRDefault="00FB35C7" w:rsidP="00272310">
            <w:pPr>
              <w:kinsoku w:val="0"/>
              <w:overflowPunct w:val="0"/>
              <w:autoSpaceDE/>
              <w:autoSpaceDN/>
              <w:adjustRightInd/>
              <w:ind w:right="6"/>
              <w:jc w:val="center"/>
              <w:textAlignment w:val="baseline"/>
              <w:rPr>
                <w:rFonts w:ascii="Aptos" w:hAnsi="Aptos" w:cs="Arial"/>
                <w:b/>
                <w:sz w:val="28"/>
                <w:szCs w:val="28"/>
              </w:rPr>
            </w:pPr>
            <w:r w:rsidRPr="00DF1A78">
              <w:rPr>
                <w:rFonts w:ascii="Aptos" w:hAnsi="Aptos" w:cs="Arial"/>
                <w:b/>
                <w:sz w:val="28"/>
                <w:szCs w:val="28"/>
              </w:rPr>
              <w:t xml:space="preserve">College </w:t>
            </w:r>
            <w:r>
              <w:rPr>
                <w:rFonts w:ascii="Aptos" w:hAnsi="Aptos" w:cs="Arial"/>
                <w:b/>
                <w:sz w:val="28"/>
                <w:szCs w:val="28"/>
              </w:rPr>
              <w:t>o</w:t>
            </w:r>
            <w:r w:rsidRPr="00DF1A78">
              <w:rPr>
                <w:rFonts w:ascii="Aptos" w:hAnsi="Aptos" w:cs="Arial"/>
                <w:b/>
                <w:sz w:val="28"/>
                <w:szCs w:val="28"/>
              </w:rPr>
              <w:t>f Child &amp; Youth (CCYN)</w:t>
            </w:r>
          </w:p>
          <w:p w14:paraId="1922D7C2" w14:textId="3AE3B22D" w:rsidR="00E66B52" w:rsidRDefault="00DF1A78" w:rsidP="00272310">
            <w:pPr>
              <w:kinsoku w:val="0"/>
              <w:overflowPunct w:val="0"/>
              <w:autoSpaceDE/>
              <w:autoSpaceDN/>
              <w:adjustRightInd/>
              <w:jc w:val="center"/>
              <w:textAlignment w:val="baseline"/>
              <w:rPr>
                <w:rFonts w:ascii="Aptos" w:hAnsi="Aptos" w:cs="Arial"/>
                <w:b/>
                <w:sz w:val="28"/>
                <w:szCs w:val="28"/>
              </w:rPr>
            </w:pPr>
            <w:r w:rsidRPr="00DF1A78">
              <w:rPr>
                <w:rFonts w:ascii="Aptos" w:hAnsi="Aptos" w:cs="Arial"/>
                <w:b/>
                <w:sz w:val="28"/>
                <w:szCs w:val="28"/>
              </w:rPr>
              <w:t>Nurses Scholarship</w:t>
            </w:r>
            <w:r w:rsidR="00822332">
              <w:rPr>
                <w:rFonts w:ascii="Aptos" w:hAnsi="Aptos" w:cs="Arial"/>
                <w:b/>
                <w:sz w:val="28"/>
                <w:szCs w:val="28"/>
              </w:rPr>
              <w:t xml:space="preserve"> </w:t>
            </w:r>
            <w:r w:rsidRPr="000B26AB">
              <w:rPr>
                <w:rFonts w:ascii="Aptos" w:hAnsi="Aptos" w:cs="Arial"/>
                <w:b/>
                <w:sz w:val="28"/>
                <w:szCs w:val="28"/>
              </w:rPr>
              <w:t>Application Form</w:t>
            </w:r>
          </w:p>
          <w:p w14:paraId="0AA642D5" w14:textId="4FAC3357" w:rsidR="00A67F58" w:rsidRDefault="00A67F58" w:rsidP="00A67F58">
            <w:pPr>
              <w:kinsoku w:val="0"/>
              <w:overflowPunct w:val="0"/>
              <w:autoSpaceDE/>
              <w:autoSpaceDN/>
              <w:adjustRightInd/>
              <w:ind w:left="1947" w:right="-1051" w:firstLine="69"/>
              <w:jc w:val="center"/>
              <w:textAlignment w:val="baseline"/>
              <w:rPr>
                <w:rFonts w:ascii="Aptos" w:hAnsi="Aptos" w:cs="Arial"/>
                <w:b/>
                <w:sz w:val="28"/>
                <w:szCs w:val="28"/>
              </w:rPr>
            </w:pPr>
          </w:p>
          <w:p w14:paraId="7A2C27A4" w14:textId="06D289D0" w:rsidR="00A67F58" w:rsidRPr="00F12D84" w:rsidRDefault="00A67F58" w:rsidP="00A67F58">
            <w:pPr>
              <w:kinsoku w:val="0"/>
              <w:overflowPunct w:val="0"/>
              <w:autoSpaceDE/>
              <w:autoSpaceDN/>
              <w:adjustRightInd/>
              <w:ind w:left="1947" w:right="-1051" w:firstLine="69"/>
              <w:jc w:val="center"/>
              <w:textAlignment w:val="baseline"/>
              <w:rPr>
                <w:rFonts w:ascii="Aptos" w:hAnsi="Aptos" w:cs="Arial"/>
                <w:b/>
                <w:sz w:val="22"/>
                <w:szCs w:val="22"/>
              </w:rPr>
            </w:pPr>
          </w:p>
        </w:tc>
      </w:tr>
      <w:tr w:rsidR="0075265F" w:rsidRPr="00F12D84" w14:paraId="1114F02B" w14:textId="77777777" w:rsidTr="00781958">
        <w:trPr>
          <w:trHeight w:val="397"/>
        </w:trPr>
        <w:tc>
          <w:tcPr>
            <w:tcW w:w="3612" w:type="dxa"/>
            <w:tcBorders>
              <w:right w:val="single" w:sz="8" w:space="0" w:color="BFBFBF" w:themeColor="background1" w:themeShade="BF"/>
            </w:tcBorders>
            <w:vAlign w:val="center"/>
          </w:tcPr>
          <w:p w14:paraId="2997764D" w14:textId="06DD7F0E" w:rsidR="0075265F" w:rsidRPr="00F12D84" w:rsidRDefault="0075265F" w:rsidP="00DF1A78">
            <w:pPr>
              <w:kinsoku w:val="0"/>
              <w:overflowPunct w:val="0"/>
              <w:autoSpaceDE/>
              <w:autoSpaceDN/>
              <w:adjustRightInd/>
              <w:ind w:left="110" w:right="62"/>
              <w:textAlignment w:val="baseline"/>
              <w:rPr>
                <w:rFonts w:ascii="Aptos" w:hAnsi="Aptos" w:cs="Arial"/>
                <w:b/>
                <w:bCs/>
                <w:spacing w:val="-1"/>
                <w:sz w:val="22"/>
                <w:szCs w:val="22"/>
              </w:rPr>
            </w:pPr>
            <w:r w:rsidRPr="00F12D84">
              <w:rPr>
                <w:rFonts w:ascii="Aptos" w:hAnsi="Aptos" w:cs="Arial"/>
                <w:b/>
                <w:bCs/>
                <w:spacing w:val="-1"/>
                <w:sz w:val="22"/>
                <w:szCs w:val="22"/>
              </w:rPr>
              <w:t>Name of Applicant</w:t>
            </w:r>
          </w:p>
        </w:tc>
        <w:tc>
          <w:tcPr>
            <w:tcW w:w="5917" w:type="dxa"/>
            <w:tcBorders>
              <w:left w:val="single" w:sz="8" w:space="0" w:color="BFBFBF" w:themeColor="background1" w:themeShade="BF"/>
            </w:tcBorders>
            <w:vAlign w:val="center"/>
          </w:tcPr>
          <w:p w14:paraId="32A22291" w14:textId="06EFD80F" w:rsidR="0075265F" w:rsidRPr="00F12D84" w:rsidRDefault="0075265F" w:rsidP="00B335CD">
            <w:pPr>
              <w:kinsoku w:val="0"/>
              <w:overflowPunct w:val="0"/>
              <w:autoSpaceDE/>
              <w:autoSpaceDN/>
              <w:adjustRightInd/>
              <w:ind w:left="36" w:right="62"/>
              <w:textAlignment w:val="baseline"/>
              <w:rPr>
                <w:rFonts w:ascii="Aptos" w:hAnsi="Aptos" w:cs="Arial"/>
                <w:sz w:val="22"/>
                <w:szCs w:val="22"/>
              </w:rPr>
            </w:pPr>
          </w:p>
        </w:tc>
      </w:tr>
      <w:tr w:rsidR="007064DB" w:rsidRPr="00F12D84" w14:paraId="02B78675" w14:textId="77777777" w:rsidTr="00781958">
        <w:trPr>
          <w:trHeight w:val="624"/>
        </w:trPr>
        <w:tc>
          <w:tcPr>
            <w:tcW w:w="3612" w:type="dxa"/>
            <w:tcBorders>
              <w:right w:val="single" w:sz="8" w:space="0" w:color="BFBFBF" w:themeColor="background1" w:themeShade="BF"/>
            </w:tcBorders>
            <w:vAlign w:val="center"/>
          </w:tcPr>
          <w:p w14:paraId="6B4E4CC7" w14:textId="306BA58D" w:rsidR="007064DB" w:rsidRPr="00F12D84" w:rsidRDefault="007064DB" w:rsidP="00B335CD">
            <w:pPr>
              <w:kinsoku w:val="0"/>
              <w:overflowPunct w:val="0"/>
              <w:autoSpaceDE/>
              <w:autoSpaceDN/>
              <w:adjustRightInd/>
              <w:ind w:left="110" w:right="62"/>
              <w:textAlignment w:val="baseline"/>
              <w:rPr>
                <w:rFonts w:ascii="Aptos" w:hAnsi="Aptos" w:cs="Arial"/>
                <w:b/>
                <w:noProof/>
                <w:sz w:val="22"/>
                <w:szCs w:val="22"/>
                <w:lang w:val="en-NZ"/>
              </w:rPr>
            </w:pPr>
            <w:r w:rsidRPr="00F12D84">
              <w:rPr>
                <w:rFonts w:ascii="Aptos" w:hAnsi="Aptos" w:cs="Arial"/>
                <w:b/>
                <w:noProof/>
                <w:sz w:val="22"/>
                <w:szCs w:val="22"/>
                <w:lang w:val="en-NZ"/>
              </w:rPr>
              <w:t>Contact Address</w:t>
            </w:r>
          </w:p>
          <w:p w14:paraId="35E4601C" w14:textId="4B5BBDF5" w:rsidR="007064DB" w:rsidRPr="00F12D84" w:rsidRDefault="00332212" w:rsidP="00B335CD">
            <w:pPr>
              <w:kinsoku w:val="0"/>
              <w:overflowPunct w:val="0"/>
              <w:autoSpaceDE/>
              <w:autoSpaceDN/>
              <w:adjustRightInd/>
              <w:ind w:left="110" w:right="62"/>
              <w:textAlignment w:val="baseline"/>
              <w:rPr>
                <w:rFonts w:ascii="Aptos" w:hAnsi="Aptos" w:cs="Arial"/>
                <w:i/>
                <w:noProof/>
                <w:sz w:val="22"/>
                <w:szCs w:val="22"/>
                <w:lang w:val="en-NZ"/>
              </w:rPr>
            </w:pPr>
            <w:r w:rsidRPr="00474F83">
              <w:rPr>
                <w:rFonts w:ascii="Aptos" w:hAnsi="Aptos" w:cs="Arial"/>
                <w:i/>
              </w:rPr>
              <w:t>(You must live</w:t>
            </w:r>
            <w:r w:rsidR="007064DB" w:rsidRPr="00474F83">
              <w:rPr>
                <w:rFonts w:ascii="Aptos" w:hAnsi="Aptos" w:cs="Arial"/>
                <w:i/>
              </w:rPr>
              <w:t xml:space="preserve"> in </w:t>
            </w:r>
            <w:r w:rsidRPr="00474F83">
              <w:rPr>
                <w:rFonts w:ascii="Aptos" w:hAnsi="Aptos" w:cs="Arial"/>
                <w:i/>
              </w:rPr>
              <w:t>New Ze</w:t>
            </w:r>
            <w:r w:rsidR="007064DB" w:rsidRPr="00474F83">
              <w:rPr>
                <w:rFonts w:ascii="Aptos" w:hAnsi="Aptos" w:cs="Arial"/>
                <w:i/>
              </w:rPr>
              <w:t>aland</w:t>
            </w:r>
            <w:r w:rsidR="007064DB" w:rsidRPr="00F12D84">
              <w:rPr>
                <w:rFonts w:ascii="Aptos" w:hAnsi="Aptos" w:cs="Arial"/>
                <w:i/>
                <w:noProof/>
                <w:sz w:val="22"/>
                <w:szCs w:val="22"/>
                <w:lang w:val="en-NZ"/>
              </w:rPr>
              <w:t>)</w:t>
            </w:r>
          </w:p>
        </w:tc>
        <w:tc>
          <w:tcPr>
            <w:tcW w:w="5917" w:type="dxa"/>
            <w:tcBorders>
              <w:left w:val="single" w:sz="8" w:space="0" w:color="BFBFBF" w:themeColor="background1" w:themeShade="BF"/>
            </w:tcBorders>
            <w:vAlign w:val="center"/>
          </w:tcPr>
          <w:p w14:paraId="1547E8B8" w14:textId="4F71CFC4" w:rsidR="007064DB" w:rsidRPr="00F12D84" w:rsidRDefault="007064DB" w:rsidP="00A67F58">
            <w:pPr>
              <w:kinsoku w:val="0"/>
              <w:overflowPunct w:val="0"/>
              <w:autoSpaceDE/>
              <w:autoSpaceDN/>
              <w:adjustRightInd/>
              <w:ind w:left="-3404" w:right="-8"/>
              <w:textAlignment w:val="baseline"/>
              <w:rPr>
                <w:rFonts w:ascii="Aptos" w:hAnsi="Aptos" w:cs="Arial"/>
                <w:sz w:val="22"/>
                <w:szCs w:val="22"/>
              </w:rPr>
            </w:pPr>
          </w:p>
        </w:tc>
      </w:tr>
      <w:tr w:rsidR="007064DB" w:rsidRPr="00F12D84" w14:paraId="212CA033" w14:textId="77777777" w:rsidTr="00781958">
        <w:trPr>
          <w:trHeight w:val="283"/>
        </w:trPr>
        <w:tc>
          <w:tcPr>
            <w:tcW w:w="3612" w:type="dxa"/>
            <w:tcBorders>
              <w:right w:val="single" w:sz="8" w:space="0" w:color="BFBFBF" w:themeColor="background1" w:themeShade="BF"/>
            </w:tcBorders>
            <w:vAlign w:val="center"/>
          </w:tcPr>
          <w:p w14:paraId="55ADDF0A" w14:textId="7A81042E" w:rsidR="007064DB" w:rsidRPr="00F12D84" w:rsidRDefault="007064DB" w:rsidP="00B335CD">
            <w:pPr>
              <w:kinsoku w:val="0"/>
              <w:overflowPunct w:val="0"/>
              <w:autoSpaceDE/>
              <w:autoSpaceDN/>
              <w:adjustRightInd/>
              <w:ind w:left="110" w:right="62"/>
              <w:textAlignment w:val="baseline"/>
              <w:rPr>
                <w:rFonts w:ascii="Aptos" w:hAnsi="Aptos" w:cs="Arial"/>
                <w:b/>
                <w:bCs/>
                <w:spacing w:val="-2"/>
                <w:sz w:val="22"/>
                <w:szCs w:val="22"/>
              </w:rPr>
            </w:pPr>
            <w:r w:rsidRPr="00F12D84">
              <w:rPr>
                <w:rFonts w:ascii="Aptos" w:hAnsi="Aptos" w:cs="Arial"/>
                <w:b/>
                <w:bCs/>
                <w:spacing w:val="-2"/>
                <w:sz w:val="22"/>
                <w:szCs w:val="22"/>
              </w:rPr>
              <w:t>Phone Number</w:t>
            </w:r>
          </w:p>
        </w:tc>
        <w:tc>
          <w:tcPr>
            <w:tcW w:w="5917" w:type="dxa"/>
            <w:tcBorders>
              <w:left w:val="single" w:sz="8" w:space="0" w:color="BFBFBF" w:themeColor="background1" w:themeShade="BF"/>
            </w:tcBorders>
            <w:vAlign w:val="center"/>
          </w:tcPr>
          <w:p w14:paraId="0A5266BE" w14:textId="7D59403E" w:rsidR="007064DB" w:rsidRPr="00F12D84" w:rsidRDefault="007064DB" w:rsidP="00B335CD">
            <w:pPr>
              <w:kinsoku w:val="0"/>
              <w:overflowPunct w:val="0"/>
              <w:autoSpaceDE/>
              <w:autoSpaceDN/>
              <w:adjustRightInd/>
              <w:spacing w:before="120"/>
              <w:ind w:left="36" w:right="62"/>
              <w:textAlignment w:val="baseline"/>
              <w:rPr>
                <w:rFonts w:ascii="Aptos" w:hAnsi="Aptos" w:cs="Arial"/>
                <w:sz w:val="22"/>
                <w:szCs w:val="22"/>
              </w:rPr>
            </w:pPr>
            <w:r w:rsidRPr="00F12D84">
              <w:rPr>
                <w:rFonts w:ascii="Aptos" w:hAnsi="Aptos" w:cs="Arial"/>
                <w:sz w:val="22"/>
                <w:szCs w:val="22"/>
              </w:rPr>
              <w:t>Work</w:t>
            </w:r>
          </w:p>
          <w:p w14:paraId="163C44EB" w14:textId="08F0550C" w:rsidR="007064DB" w:rsidRPr="00F12D84" w:rsidRDefault="007064DB" w:rsidP="00B335CD">
            <w:pPr>
              <w:kinsoku w:val="0"/>
              <w:overflowPunct w:val="0"/>
              <w:autoSpaceDE/>
              <w:autoSpaceDN/>
              <w:adjustRightInd/>
              <w:spacing w:before="120" w:after="120"/>
              <w:ind w:left="36" w:right="62"/>
              <w:textAlignment w:val="baseline"/>
              <w:rPr>
                <w:rFonts w:ascii="Aptos" w:hAnsi="Aptos" w:cs="Arial"/>
                <w:sz w:val="22"/>
                <w:szCs w:val="22"/>
              </w:rPr>
            </w:pPr>
            <w:r w:rsidRPr="00F12D84">
              <w:rPr>
                <w:rFonts w:ascii="Aptos" w:hAnsi="Aptos" w:cs="Arial"/>
                <w:sz w:val="22"/>
                <w:szCs w:val="22"/>
              </w:rPr>
              <w:t>Mobile</w:t>
            </w:r>
          </w:p>
        </w:tc>
      </w:tr>
      <w:tr w:rsidR="0075265F" w:rsidRPr="00F12D84" w14:paraId="2C5E817D" w14:textId="77777777" w:rsidTr="00781958">
        <w:trPr>
          <w:trHeight w:val="397"/>
        </w:trPr>
        <w:tc>
          <w:tcPr>
            <w:tcW w:w="3612" w:type="dxa"/>
            <w:tcBorders>
              <w:right w:val="single" w:sz="8" w:space="0" w:color="BFBFBF" w:themeColor="background1" w:themeShade="BF"/>
            </w:tcBorders>
            <w:vAlign w:val="center"/>
          </w:tcPr>
          <w:p w14:paraId="480A7A2D" w14:textId="4EFB4CB0" w:rsidR="0075265F" w:rsidRPr="00F12D84" w:rsidRDefault="00332212" w:rsidP="00B335CD">
            <w:pPr>
              <w:kinsoku w:val="0"/>
              <w:overflowPunct w:val="0"/>
              <w:autoSpaceDE/>
              <w:autoSpaceDN/>
              <w:adjustRightInd/>
              <w:ind w:left="110" w:right="62"/>
              <w:textAlignment w:val="baseline"/>
              <w:rPr>
                <w:rFonts w:ascii="Aptos" w:hAnsi="Aptos" w:cs="Arial"/>
                <w:b/>
                <w:bCs/>
                <w:spacing w:val="-2"/>
                <w:sz w:val="22"/>
                <w:szCs w:val="22"/>
              </w:rPr>
            </w:pPr>
            <w:r w:rsidRPr="00F12D84">
              <w:rPr>
                <w:rFonts w:ascii="Aptos" w:hAnsi="Aptos" w:cs="Arial"/>
                <w:b/>
                <w:bCs/>
                <w:spacing w:val="-2"/>
                <w:sz w:val="22"/>
                <w:szCs w:val="22"/>
              </w:rPr>
              <w:t>Email Address</w:t>
            </w:r>
          </w:p>
        </w:tc>
        <w:tc>
          <w:tcPr>
            <w:tcW w:w="5917" w:type="dxa"/>
            <w:tcBorders>
              <w:left w:val="single" w:sz="8" w:space="0" w:color="BFBFBF" w:themeColor="background1" w:themeShade="BF"/>
            </w:tcBorders>
            <w:vAlign w:val="center"/>
          </w:tcPr>
          <w:p w14:paraId="54FDEC49" w14:textId="709EB0B1" w:rsidR="0075265F" w:rsidRPr="00F12D84" w:rsidRDefault="0075265F" w:rsidP="00B335CD">
            <w:pPr>
              <w:kinsoku w:val="0"/>
              <w:overflowPunct w:val="0"/>
              <w:autoSpaceDE/>
              <w:autoSpaceDN/>
              <w:adjustRightInd/>
              <w:ind w:left="36" w:right="62"/>
              <w:textAlignment w:val="baseline"/>
              <w:rPr>
                <w:rFonts w:ascii="Aptos" w:hAnsi="Aptos" w:cs="Arial"/>
                <w:sz w:val="22"/>
                <w:szCs w:val="22"/>
              </w:rPr>
            </w:pPr>
          </w:p>
        </w:tc>
      </w:tr>
      <w:tr w:rsidR="0075265F" w:rsidRPr="00F12D84" w14:paraId="4C3854D3" w14:textId="77777777" w:rsidTr="00781958">
        <w:trPr>
          <w:trHeight w:val="624"/>
        </w:trPr>
        <w:tc>
          <w:tcPr>
            <w:tcW w:w="3612" w:type="dxa"/>
            <w:tcBorders>
              <w:right w:val="single" w:sz="8" w:space="0" w:color="BFBFBF" w:themeColor="background1" w:themeShade="BF"/>
            </w:tcBorders>
            <w:vAlign w:val="center"/>
          </w:tcPr>
          <w:p w14:paraId="409A7180" w14:textId="2E2F6EF9" w:rsidR="0075265F" w:rsidRPr="00F12D84" w:rsidRDefault="0075265F" w:rsidP="00B335CD">
            <w:pPr>
              <w:kinsoku w:val="0"/>
              <w:overflowPunct w:val="0"/>
              <w:autoSpaceDE/>
              <w:autoSpaceDN/>
              <w:adjustRightInd/>
              <w:ind w:left="72" w:right="62"/>
              <w:textAlignment w:val="baseline"/>
              <w:rPr>
                <w:rFonts w:ascii="Aptos" w:hAnsi="Aptos" w:cs="Arial"/>
                <w:b/>
                <w:bCs/>
                <w:sz w:val="22"/>
                <w:szCs w:val="22"/>
              </w:rPr>
            </w:pPr>
            <w:r w:rsidRPr="00F12D84">
              <w:rPr>
                <w:rFonts w:ascii="Aptos" w:hAnsi="Aptos" w:cs="Arial"/>
                <w:b/>
                <w:bCs/>
                <w:sz w:val="22"/>
                <w:szCs w:val="22"/>
              </w:rPr>
              <w:t xml:space="preserve">NZNO </w:t>
            </w:r>
            <w:r w:rsidR="000B26AB">
              <w:rPr>
                <w:rFonts w:ascii="Aptos" w:hAnsi="Aptos" w:cs="Arial"/>
                <w:b/>
                <w:bCs/>
                <w:sz w:val="22"/>
                <w:szCs w:val="22"/>
              </w:rPr>
              <w:t>m</w:t>
            </w:r>
            <w:r w:rsidRPr="00F12D84">
              <w:rPr>
                <w:rFonts w:ascii="Aptos" w:hAnsi="Aptos" w:cs="Arial"/>
                <w:b/>
                <w:bCs/>
                <w:sz w:val="22"/>
                <w:szCs w:val="22"/>
              </w:rPr>
              <w:t>embership No.</w:t>
            </w:r>
          </w:p>
          <w:p w14:paraId="00011438" w14:textId="6990D4B5" w:rsidR="0075265F" w:rsidRPr="00F12D84" w:rsidRDefault="0075265F" w:rsidP="00B335CD">
            <w:pPr>
              <w:kinsoku w:val="0"/>
              <w:overflowPunct w:val="0"/>
              <w:autoSpaceDE/>
              <w:autoSpaceDN/>
              <w:adjustRightInd/>
              <w:ind w:left="72" w:right="62"/>
              <w:textAlignment w:val="baseline"/>
              <w:rPr>
                <w:rFonts w:ascii="Aptos" w:hAnsi="Aptos" w:cs="Arial"/>
                <w:i/>
                <w:sz w:val="22"/>
                <w:szCs w:val="22"/>
              </w:rPr>
            </w:pPr>
            <w:r w:rsidRPr="000B26AB">
              <w:rPr>
                <w:rFonts w:ascii="Aptos" w:hAnsi="Aptos" w:cs="Arial"/>
                <w:i/>
              </w:rPr>
              <w:t xml:space="preserve">(You must be a </w:t>
            </w:r>
            <w:r w:rsidR="00A67F58">
              <w:rPr>
                <w:rFonts w:ascii="Aptos" w:hAnsi="Aptos" w:cs="Arial"/>
                <w:i/>
              </w:rPr>
              <w:t xml:space="preserve">full paid NZNO </w:t>
            </w:r>
            <w:r w:rsidRPr="000B26AB">
              <w:rPr>
                <w:rFonts w:ascii="Aptos" w:hAnsi="Aptos" w:cs="Arial"/>
                <w:i/>
              </w:rPr>
              <w:t>member)</w:t>
            </w:r>
          </w:p>
        </w:tc>
        <w:tc>
          <w:tcPr>
            <w:tcW w:w="5917" w:type="dxa"/>
            <w:tcBorders>
              <w:left w:val="single" w:sz="8" w:space="0" w:color="BFBFBF" w:themeColor="background1" w:themeShade="BF"/>
            </w:tcBorders>
            <w:vAlign w:val="center"/>
          </w:tcPr>
          <w:p w14:paraId="44715E38" w14:textId="76C0316D" w:rsidR="0075265F" w:rsidRPr="00F12D84" w:rsidRDefault="0075265F" w:rsidP="00B335CD">
            <w:pPr>
              <w:kinsoku w:val="0"/>
              <w:overflowPunct w:val="0"/>
              <w:autoSpaceDE/>
              <w:autoSpaceDN/>
              <w:adjustRightInd/>
              <w:ind w:left="36" w:right="62"/>
              <w:textAlignment w:val="baseline"/>
              <w:rPr>
                <w:rFonts w:ascii="Aptos" w:hAnsi="Aptos" w:cs="Arial"/>
                <w:sz w:val="22"/>
                <w:szCs w:val="22"/>
              </w:rPr>
            </w:pPr>
          </w:p>
        </w:tc>
      </w:tr>
      <w:tr w:rsidR="009374CB" w:rsidRPr="00F12D84" w14:paraId="350F34BA" w14:textId="77777777" w:rsidTr="00781958">
        <w:trPr>
          <w:trHeight w:val="397"/>
        </w:trPr>
        <w:tc>
          <w:tcPr>
            <w:tcW w:w="3612" w:type="dxa"/>
            <w:tcBorders>
              <w:right w:val="single" w:sz="8" w:space="0" w:color="BFBFBF" w:themeColor="background1" w:themeShade="BF"/>
            </w:tcBorders>
            <w:vAlign w:val="center"/>
          </w:tcPr>
          <w:p w14:paraId="281AF91F" w14:textId="25683190" w:rsidR="009374CB" w:rsidRPr="00F12D84" w:rsidRDefault="009374CB" w:rsidP="00B335CD">
            <w:pPr>
              <w:kinsoku w:val="0"/>
              <w:overflowPunct w:val="0"/>
              <w:autoSpaceDE/>
              <w:autoSpaceDN/>
              <w:adjustRightInd/>
              <w:ind w:left="72" w:right="62"/>
              <w:textAlignment w:val="baseline"/>
              <w:rPr>
                <w:rFonts w:ascii="Aptos" w:hAnsi="Aptos" w:cs="Arial"/>
                <w:b/>
                <w:bCs/>
                <w:sz w:val="22"/>
                <w:szCs w:val="22"/>
              </w:rPr>
            </w:pPr>
            <w:r w:rsidRPr="00F12D84">
              <w:rPr>
                <w:rFonts w:ascii="Aptos" w:hAnsi="Aptos" w:cs="Arial"/>
                <w:b/>
                <w:bCs/>
                <w:sz w:val="22"/>
                <w:szCs w:val="22"/>
              </w:rPr>
              <w:t>Position</w:t>
            </w:r>
          </w:p>
        </w:tc>
        <w:tc>
          <w:tcPr>
            <w:tcW w:w="5917" w:type="dxa"/>
            <w:tcBorders>
              <w:left w:val="single" w:sz="8" w:space="0" w:color="BFBFBF" w:themeColor="background1" w:themeShade="BF"/>
            </w:tcBorders>
            <w:vAlign w:val="center"/>
          </w:tcPr>
          <w:p w14:paraId="2DD3E544" w14:textId="794D8387" w:rsidR="009374CB" w:rsidRPr="00F12D84" w:rsidRDefault="009374CB" w:rsidP="00B335CD">
            <w:pPr>
              <w:kinsoku w:val="0"/>
              <w:overflowPunct w:val="0"/>
              <w:autoSpaceDE/>
              <w:autoSpaceDN/>
              <w:adjustRightInd/>
              <w:ind w:left="36" w:right="62"/>
              <w:textAlignment w:val="baseline"/>
              <w:rPr>
                <w:rFonts w:ascii="Aptos" w:hAnsi="Aptos" w:cs="Arial"/>
                <w:sz w:val="22"/>
                <w:szCs w:val="22"/>
              </w:rPr>
            </w:pPr>
          </w:p>
        </w:tc>
      </w:tr>
      <w:tr w:rsidR="007064DB" w:rsidRPr="00F12D84" w14:paraId="316E7ADD" w14:textId="77777777" w:rsidTr="00781958">
        <w:trPr>
          <w:trHeight w:val="850"/>
        </w:trPr>
        <w:tc>
          <w:tcPr>
            <w:tcW w:w="3612" w:type="dxa"/>
            <w:tcBorders>
              <w:right w:val="single" w:sz="8" w:space="0" w:color="BFBFBF" w:themeColor="background1" w:themeShade="BF"/>
            </w:tcBorders>
            <w:vAlign w:val="center"/>
          </w:tcPr>
          <w:p w14:paraId="236680F0" w14:textId="5CB3E416" w:rsidR="007064DB" w:rsidRPr="00F12D84" w:rsidRDefault="007064DB" w:rsidP="00B335CD">
            <w:pPr>
              <w:kinsoku w:val="0"/>
              <w:overflowPunct w:val="0"/>
              <w:autoSpaceDE/>
              <w:autoSpaceDN/>
              <w:adjustRightInd/>
              <w:ind w:left="72" w:right="62"/>
              <w:textAlignment w:val="baseline"/>
              <w:rPr>
                <w:rFonts w:ascii="Aptos" w:hAnsi="Aptos" w:cs="Arial"/>
                <w:b/>
                <w:bCs/>
                <w:sz w:val="22"/>
                <w:szCs w:val="22"/>
              </w:rPr>
            </w:pPr>
            <w:r w:rsidRPr="00F12D84">
              <w:rPr>
                <w:rFonts w:ascii="Aptos" w:hAnsi="Aptos" w:cs="Arial"/>
                <w:b/>
                <w:bCs/>
                <w:sz w:val="22"/>
                <w:szCs w:val="22"/>
              </w:rPr>
              <w:t>How long have you been a member of CCYN</w:t>
            </w:r>
            <w:r w:rsidR="00C15B21">
              <w:rPr>
                <w:rFonts w:ascii="Aptos" w:hAnsi="Aptos" w:cs="Arial"/>
                <w:b/>
                <w:bCs/>
                <w:sz w:val="22"/>
                <w:szCs w:val="22"/>
              </w:rPr>
              <w:t>?</w:t>
            </w:r>
          </w:p>
        </w:tc>
        <w:tc>
          <w:tcPr>
            <w:tcW w:w="5917" w:type="dxa"/>
            <w:tcBorders>
              <w:left w:val="single" w:sz="8" w:space="0" w:color="BFBFBF" w:themeColor="background1" w:themeShade="BF"/>
            </w:tcBorders>
            <w:vAlign w:val="center"/>
          </w:tcPr>
          <w:p w14:paraId="2E6D47F6" w14:textId="27B6D4A7" w:rsidR="007064DB" w:rsidRPr="00F12D84" w:rsidRDefault="007064DB" w:rsidP="00B335CD">
            <w:pPr>
              <w:kinsoku w:val="0"/>
              <w:overflowPunct w:val="0"/>
              <w:autoSpaceDE/>
              <w:autoSpaceDN/>
              <w:adjustRightInd/>
              <w:ind w:left="36" w:right="62"/>
              <w:textAlignment w:val="baseline"/>
              <w:rPr>
                <w:rFonts w:ascii="Aptos" w:hAnsi="Aptos" w:cs="Arial"/>
                <w:sz w:val="22"/>
                <w:szCs w:val="22"/>
              </w:rPr>
            </w:pPr>
          </w:p>
        </w:tc>
      </w:tr>
      <w:tr w:rsidR="0075265F" w:rsidRPr="00F12D84" w14:paraId="2D877AD7" w14:textId="77777777" w:rsidTr="00781958">
        <w:trPr>
          <w:trHeight w:val="624"/>
        </w:trPr>
        <w:tc>
          <w:tcPr>
            <w:tcW w:w="3612" w:type="dxa"/>
            <w:tcBorders>
              <w:right w:val="single" w:sz="8" w:space="0" w:color="BFBFBF" w:themeColor="background1" w:themeShade="BF"/>
            </w:tcBorders>
            <w:vAlign w:val="center"/>
          </w:tcPr>
          <w:p w14:paraId="766C4999" w14:textId="524E5AA4" w:rsidR="0075265F" w:rsidRPr="00F12D84" w:rsidRDefault="00F12D84" w:rsidP="00B335CD">
            <w:pPr>
              <w:kinsoku w:val="0"/>
              <w:overflowPunct w:val="0"/>
              <w:autoSpaceDE/>
              <w:autoSpaceDN/>
              <w:adjustRightInd/>
              <w:ind w:left="108" w:right="62"/>
              <w:textAlignment w:val="baseline"/>
              <w:rPr>
                <w:rFonts w:ascii="Aptos" w:hAnsi="Aptos" w:cs="Arial"/>
                <w:b/>
                <w:bCs/>
                <w:sz w:val="22"/>
                <w:szCs w:val="22"/>
              </w:rPr>
            </w:pPr>
            <w:r w:rsidRPr="00F12D84">
              <w:rPr>
                <w:rFonts w:ascii="Aptos" w:hAnsi="Aptos" w:cs="Arial"/>
                <w:b/>
                <w:bCs/>
                <w:sz w:val="22"/>
                <w:szCs w:val="22"/>
              </w:rPr>
              <w:t>Please specify the amount you are requesting</w:t>
            </w:r>
          </w:p>
        </w:tc>
        <w:tc>
          <w:tcPr>
            <w:tcW w:w="5917" w:type="dxa"/>
            <w:tcBorders>
              <w:left w:val="single" w:sz="8" w:space="0" w:color="BFBFBF" w:themeColor="background1" w:themeShade="BF"/>
            </w:tcBorders>
            <w:vAlign w:val="center"/>
          </w:tcPr>
          <w:p w14:paraId="33506034" w14:textId="20EBE0BD" w:rsidR="0075265F" w:rsidRPr="00F12D84" w:rsidRDefault="0075265F" w:rsidP="00B335CD">
            <w:pPr>
              <w:kinsoku w:val="0"/>
              <w:overflowPunct w:val="0"/>
              <w:autoSpaceDE/>
              <w:autoSpaceDN/>
              <w:adjustRightInd/>
              <w:ind w:left="36" w:right="62"/>
              <w:textAlignment w:val="baseline"/>
              <w:rPr>
                <w:rFonts w:ascii="Aptos" w:hAnsi="Aptos" w:cs="Arial"/>
                <w:sz w:val="22"/>
                <w:szCs w:val="22"/>
              </w:rPr>
            </w:pPr>
          </w:p>
        </w:tc>
      </w:tr>
      <w:tr w:rsidR="00261715" w:rsidRPr="00F12D84" w14:paraId="104C907E" w14:textId="77777777" w:rsidTr="00781958">
        <w:trPr>
          <w:trHeight w:val="397"/>
        </w:trPr>
        <w:tc>
          <w:tcPr>
            <w:tcW w:w="3612" w:type="dxa"/>
            <w:tcBorders>
              <w:right w:val="single" w:sz="8" w:space="0" w:color="BFBFBF" w:themeColor="background1" w:themeShade="BF"/>
            </w:tcBorders>
            <w:vAlign w:val="center"/>
          </w:tcPr>
          <w:p w14:paraId="41805CAD" w14:textId="3D033775" w:rsidR="00261715" w:rsidRPr="00F12D84" w:rsidRDefault="00261715" w:rsidP="00B335CD">
            <w:pPr>
              <w:kinsoku w:val="0"/>
              <w:overflowPunct w:val="0"/>
              <w:autoSpaceDE/>
              <w:autoSpaceDN/>
              <w:adjustRightInd/>
              <w:ind w:left="72" w:right="62"/>
              <w:textAlignment w:val="baseline"/>
              <w:rPr>
                <w:rFonts w:ascii="Aptos" w:hAnsi="Aptos" w:cs="Arial"/>
                <w:b/>
                <w:bCs/>
                <w:sz w:val="22"/>
                <w:szCs w:val="22"/>
              </w:rPr>
            </w:pPr>
            <w:r w:rsidRPr="00F12D84">
              <w:rPr>
                <w:rFonts w:ascii="Aptos" w:hAnsi="Aptos" w:cs="Arial"/>
                <w:b/>
                <w:bCs/>
                <w:sz w:val="22"/>
                <w:szCs w:val="22"/>
              </w:rPr>
              <w:t>Title</w:t>
            </w:r>
            <w:r w:rsidR="00F12D84">
              <w:rPr>
                <w:rFonts w:ascii="Aptos" w:hAnsi="Aptos" w:cs="Arial"/>
                <w:b/>
                <w:bCs/>
                <w:sz w:val="22"/>
                <w:szCs w:val="22"/>
              </w:rPr>
              <w:t xml:space="preserve"> and </w:t>
            </w:r>
            <w:r w:rsidR="00FA7567">
              <w:rPr>
                <w:rFonts w:ascii="Aptos" w:hAnsi="Aptos" w:cs="Arial"/>
                <w:b/>
                <w:bCs/>
                <w:sz w:val="22"/>
                <w:szCs w:val="22"/>
              </w:rPr>
              <w:t>t</w:t>
            </w:r>
            <w:r w:rsidRPr="00F12D84">
              <w:rPr>
                <w:rFonts w:ascii="Aptos" w:hAnsi="Aptos" w:cs="Arial"/>
                <w:b/>
                <w:bCs/>
                <w:sz w:val="22"/>
                <w:szCs w:val="22"/>
              </w:rPr>
              <w:t xml:space="preserve">heme of </w:t>
            </w:r>
            <w:r w:rsidR="00FA7567">
              <w:rPr>
                <w:rFonts w:ascii="Aptos" w:hAnsi="Aptos" w:cs="Arial"/>
                <w:b/>
                <w:bCs/>
                <w:sz w:val="22"/>
                <w:szCs w:val="22"/>
              </w:rPr>
              <w:t>c</w:t>
            </w:r>
            <w:r w:rsidRPr="00F12D84">
              <w:rPr>
                <w:rFonts w:ascii="Aptos" w:hAnsi="Aptos" w:cs="Arial"/>
                <w:b/>
                <w:bCs/>
                <w:sz w:val="22"/>
                <w:szCs w:val="22"/>
              </w:rPr>
              <w:t>onference</w:t>
            </w:r>
          </w:p>
        </w:tc>
        <w:tc>
          <w:tcPr>
            <w:tcW w:w="5917" w:type="dxa"/>
            <w:tcBorders>
              <w:left w:val="single" w:sz="8" w:space="0" w:color="BFBFBF" w:themeColor="background1" w:themeShade="BF"/>
            </w:tcBorders>
            <w:vAlign w:val="center"/>
          </w:tcPr>
          <w:p w14:paraId="74703921" w14:textId="40211C64" w:rsidR="00261715" w:rsidRPr="00F12D84" w:rsidRDefault="00261715" w:rsidP="00B335CD">
            <w:pPr>
              <w:kinsoku w:val="0"/>
              <w:overflowPunct w:val="0"/>
              <w:autoSpaceDE/>
              <w:autoSpaceDN/>
              <w:adjustRightInd/>
              <w:ind w:left="36" w:right="62"/>
              <w:textAlignment w:val="baseline"/>
              <w:rPr>
                <w:rFonts w:ascii="Aptos" w:hAnsi="Aptos" w:cs="Arial"/>
                <w:sz w:val="22"/>
                <w:szCs w:val="22"/>
              </w:rPr>
            </w:pPr>
          </w:p>
        </w:tc>
      </w:tr>
      <w:tr w:rsidR="00261715" w:rsidRPr="00F12D84" w14:paraId="3C5ADA1F" w14:textId="77777777" w:rsidTr="00781958">
        <w:trPr>
          <w:trHeight w:val="397"/>
        </w:trPr>
        <w:tc>
          <w:tcPr>
            <w:tcW w:w="3612" w:type="dxa"/>
            <w:tcBorders>
              <w:right w:val="single" w:sz="8" w:space="0" w:color="BFBFBF" w:themeColor="background1" w:themeShade="BF"/>
            </w:tcBorders>
            <w:vAlign w:val="center"/>
          </w:tcPr>
          <w:p w14:paraId="644FDBA8" w14:textId="3F7363A3" w:rsidR="00261715" w:rsidRPr="00F12D84" w:rsidRDefault="00261715" w:rsidP="00B335CD">
            <w:pPr>
              <w:kinsoku w:val="0"/>
              <w:overflowPunct w:val="0"/>
              <w:autoSpaceDE/>
              <w:autoSpaceDN/>
              <w:adjustRightInd/>
              <w:ind w:left="72" w:right="62"/>
              <w:textAlignment w:val="baseline"/>
              <w:rPr>
                <w:rFonts w:ascii="Aptos" w:hAnsi="Aptos" w:cs="Arial"/>
                <w:b/>
                <w:bCs/>
                <w:spacing w:val="-2"/>
                <w:sz w:val="22"/>
                <w:szCs w:val="22"/>
              </w:rPr>
            </w:pPr>
            <w:r w:rsidRPr="00F12D84">
              <w:rPr>
                <w:rFonts w:ascii="Aptos" w:hAnsi="Aptos" w:cs="Arial"/>
                <w:b/>
                <w:bCs/>
                <w:spacing w:val="-2"/>
                <w:sz w:val="22"/>
                <w:szCs w:val="22"/>
              </w:rPr>
              <w:t>Location</w:t>
            </w:r>
          </w:p>
        </w:tc>
        <w:tc>
          <w:tcPr>
            <w:tcW w:w="5917" w:type="dxa"/>
            <w:tcBorders>
              <w:left w:val="single" w:sz="8" w:space="0" w:color="BFBFBF" w:themeColor="background1" w:themeShade="BF"/>
            </w:tcBorders>
            <w:vAlign w:val="center"/>
          </w:tcPr>
          <w:p w14:paraId="66AAAA79" w14:textId="7C95DF1D" w:rsidR="00261715" w:rsidRPr="00F12D84" w:rsidRDefault="00261715" w:rsidP="00B335CD">
            <w:pPr>
              <w:kinsoku w:val="0"/>
              <w:overflowPunct w:val="0"/>
              <w:autoSpaceDE/>
              <w:autoSpaceDN/>
              <w:adjustRightInd/>
              <w:ind w:left="36" w:right="62"/>
              <w:textAlignment w:val="baseline"/>
              <w:rPr>
                <w:rFonts w:ascii="Aptos" w:hAnsi="Aptos" w:cs="Arial"/>
                <w:sz w:val="22"/>
                <w:szCs w:val="22"/>
              </w:rPr>
            </w:pPr>
          </w:p>
        </w:tc>
      </w:tr>
      <w:tr w:rsidR="00261715" w:rsidRPr="00F12D84" w14:paraId="460CBD3B" w14:textId="77777777" w:rsidTr="00781958">
        <w:trPr>
          <w:trHeight w:val="397"/>
        </w:trPr>
        <w:tc>
          <w:tcPr>
            <w:tcW w:w="3612" w:type="dxa"/>
            <w:tcBorders>
              <w:right w:val="single" w:sz="8" w:space="0" w:color="BFBFBF" w:themeColor="background1" w:themeShade="BF"/>
            </w:tcBorders>
            <w:vAlign w:val="center"/>
          </w:tcPr>
          <w:p w14:paraId="046E9BE6" w14:textId="48C23FC7" w:rsidR="00261715" w:rsidRPr="00F12D84" w:rsidRDefault="00261715" w:rsidP="00B335CD">
            <w:pPr>
              <w:kinsoku w:val="0"/>
              <w:overflowPunct w:val="0"/>
              <w:autoSpaceDE/>
              <w:autoSpaceDN/>
              <w:adjustRightInd/>
              <w:ind w:left="72" w:right="62"/>
              <w:textAlignment w:val="baseline"/>
              <w:rPr>
                <w:rFonts w:ascii="Aptos" w:hAnsi="Aptos" w:cs="Arial"/>
                <w:b/>
                <w:bCs/>
                <w:spacing w:val="-2"/>
                <w:sz w:val="22"/>
                <w:szCs w:val="22"/>
              </w:rPr>
            </w:pPr>
            <w:r w:rsidRPr="00F12D84">
              <w:rPr>
                <w:rFonts w:ascii="Aptos" w:hAnsi="Aptos" w:cs="Arial"/>
                <w:b/>
                <w:bCs/>
                <w:spacing w:val="-2"/>
                <w:sz w:val="22"/>
                <w:szCs w:val="22"/>
              </w:rPr>
              <w:t>Dates</w:t>
            </w:r>
          </w:p>
        </w:tc>
        <w:tc>
          <w:tcPr>
            <w:tcW w:w="5917" w:type="dxa"/>
            <w:tcBorders>
              <w:left w:val="single" w:sz="8" w:space="0" w:color="BFBFBF" w:themeColor="background1" w:themeShade="BF"/>
            </w:tcBorders>
            <w:vAlign w:val="center"/>
          </w:tcPr>
          <w:p w14:paraId="225F88B8" w14:textId="22CA71FB" w:rsidR="00261715" w:rsidRPr="00F12D84" w:rsidRDefault="00261715" w:rsidP="00B335CD">
            <w:pPr>
              <w:kinsoku w:val="0"/>
              <w:overflowPunct w:val="0"/>
              <w:autoSpaceDE/>
              <w:autoSpaceDN/>
              <w:adjustRightInd/>
              <w:ind w:left="36" w:right="62"/>
              <w:textAlignment w:val="baseline"/>
              <w:rPr>
                <w:rFonts w:ascii="Aptos" w:hAnsi="Aptos" w:cs="Arial"/>
                <w:sz w:val="22"/>
                <w:szCs w:val="22"/>
              </w:rPr>
            </w:pPr>
          </w:p>
        </w:tc>
      </w:tr>
      <w:tr w:rsidR="00261715" w:rsidRPr="00F12D84" w14:paraId="32850B8E" w14:textId="77777777" w:rsidTr="00781958">
        <w:trPr>
          <w:trHeight w:val="624"/>
        </w:trPr>
        <w:tc>
          <w:tcPr>
            <w:tcW w:w="3612" w:type="dxa"/>
            <w:tcBorders>
              <w:right w:val="single" w:sz="8" w:space="0" w:color="BFBFBF" w:themeColor="background1" w:themeShade="BF"/>
            </w:tcBorders>
            <w:vAlign w:val="center"/>
          </w:tcPr>
          <w:p w14:paraId="71C457B9" w14:textId="5BEC03AC" w:rsidR="00261715" w:rsidRPr="00F12D84" w:rsidRDefault="00FA7567" w:rsidP="00B335CD">
            <w:pPr>
              <w:kinsoku w:val="0"/>
              <w:overflowPunct w:val="0"/>
              <w:autoSpaceDE/>
              <w:autoSpaceDN/>
              <w:adjustRightInd/>
              <w:ind w:left="72" w:right="62"/>
              <w:textAlignment w:val="baseline"/>
              <w:rPr>
                <w:rFonts w:ascii="Aptos" w:hAnsi="Aptos" w:cs="Arial"/>
                <w:b/>
                <w:bCs/>
                <w:sz w:val="22"/>
                <w:szCs w:val="22"/>
              </w:rPr>
            </w:pPr>
            <w:r w:rsidRPr="00FA7567">
              <w:rPr>
                <w:rFonts w:ascii="Aptos" w:hAnsi="Aptos" w:cs="Arial"/>
                <w:b/>
                <w:bCs/>
                <w:sz w:val="22"/>
                <w:szCs w:val="22"/>
              </w:rPr>
              <w:t xml:space="preserve">Who is your target audience? </w:t>
            </w:r>
            <w:r w:rsidR="00261715" w:rsidRPr="00474F83">
              <w:rPr>
                <w:rFonts w:ascii="Aptos" w:hAnsi="Aptos" w:cs="Arial"/>
                <w:i/>
              </w:rPr>
              <w:t>(e.g.: managers, practicing staff)</w:t>
            </w:r>
          </w:p>
        </w:tc>
        <w:tc>
          <w:tcPr>
            <w:tcW w:w="5917" w:type="dxa"/>
            <w:tcBorders>
              <w:left w:val="single" w:sz="8" w:space="0" w:color="BFBFBF" w:themeColor="background1" w:themeShade="BF"/>
            </w:tcBorders>
            <w:vAlign w:val="center"/>
          </w:tcPr>
          <w:p w14:paraId="14664580" w14:textId="27E9E583" w:rsidR="00261715" w:rsidRPr="00F12D84" w:rsidRDefault="00261715" w:rsidP="00B335CD">
            <w:pPr>
              <w:kinsoku w:val="0"/>
              <w:overflowPunct w:val="0"/>
              <w:autoSpaceDE/>
              <w:autoSpaceDN/>
              <w:adjustRightInd/>
              <w:ind w:left="36" w:right="62"/>
              <w:textAlignment w:val="baseline"/>
              <w:rPr>
                <w:rFonts w:ascii="Aptos" w:hAnsi="Aptos" w:cs="Arial"/>
                <w:sz w:val="22"/>
                <w:szCs w:val="22"/>
              </w:rPr>
            </w:pPr>
          </w:p>
        </w:tc>
      </w:tr>
      <w:tr w:rsidR="00C54CBD" w:rsidRPr="00F12D84" w14:paraId="666E0CFD" w14:textId="77777777" w:rsidTr="00781958">
        <w:trPr>
          <w:trHeight w:hRule="exact" w:val="850"/>
        </w:trPr>
        <w:tc>
          <w:tcPr>
            <w:tcW w:w="3612" w:type="dxa"/>
            <w:tcBorders>
              <w:right w:val="single" w:sz="8" w:space="0" w:color="BFBFBF" w:themeColor="background1" w:themeShade="BF"/>
            </w:tcBorders>
            <w:vAlign w:val="center"/>
          </w:tcPr>
          <w:p w14:paraId="35190813" w14:textId="1834EF1F" w:rsidR="00C54CBD" w:rsidRPr="00F12D84" w:rsidRDefault="00FA7567" w:rsidP="00B335CD">
            <w:pPr>
              <w:kinsoku w:val="0"/>
              <w:overflowPunct w:val="0"/>
              <w:autoSpaceDE/>
              <w:autoSpaceDN/>
              <w:adjustRightInd/>
              <w:spacing w:line="253" w:lineRule="exact"/>
              <w:ind w:left="72" w:right="62"/>
              <w:textAlignment w:val="baseline"/>
              <w:rPr>
                <w:rFonts w:ascii="Aptos" w:hAnsi="Aptos" w:cs="Arial"/>
                <w:b/>
                <w:bCs/>
                <w:sz w:val="22"/>
                <w:szCs w:val="22"/>
              </w:rPr>
            </w:pPr>
            <w:r w:rsidRPr="00FA7567">
              <w:rPr>
                <w:rFonts w:ascii="Aptos" w:hAnsi="Aptos" w:cs="Arial"/>
                <w:b/>
                <w:bCs/>
                <w:sz w:val="22"/>
                <w:szCs w:val="22"/>
              </w:rPr>
              <w:t>Please provide an itemi</w:t>
            </w:r>
            <w:r w:rsidR="000B26AB">
              <w:rPr>
                <w:rFonts w:ascii="Aptos" w:hAnsi="Aptos" w:cs="Arial"/>
                <w:b/>
                <w:bCs/>
                <w:sz w:val="22"/>
                <w:szCs w:val="22"/>
              </w:rPr>
              <w:t>s</w:t>
            </w:r>
            <w:r w:rsidRPr="00FA7567">
              <w:rPr>
                <w:rFonts w:ascii="Aptos" w:hAnsi="Aptos" w:cs="Arial"/>
                <w:b/>
                <w:bCs/>
                <w:sz w:val="22"/>
                <w:szCs w:val="22"/>
              </w:rPr>
              <w:t>ed list of the proposed conference expenses</w:t>
            </w:r>
          </w:p>
        </w:tc>
        <w:tc>
          <w:tcPr>
            <w:tcW w:w="5917" w:type="dxa"/>
            <w:tcBorders>
              <w:left w:val="single" w:sz="8" w:space="0" w:color="BFBFBF" w:themeColor="background1" w:themeShade="BF"/>
            </w:tcBorders>
            <w:vAlign w:val="center"/>
          </w:tcPr>
          <w:p w14:paraId="1C57914E" w14:textId="7640CFD4" w:rsidR="00C54CBD" w:rsidRPr="00F12D84" w:rsidRDefault="00C54CBD" w:rsidP="00B335CD">
            <w:pPr>
              <w:kinsoku w:val="0"/>
              <w:overflowPunct w:val="0"/>
              <w:autoSpaceDE/>
              <w:autoSpaceDN/>
              <w:adjustRightInd/>
              <w:ind w:left="36" w:right="62"/>
              <w:textAlignment w:val="baseline"/>
              <w:rPr>
                <w:rFonts w:ascii="Aptos" w:hAnsi="Aptos" w:cs="Arial"/>
                <w:sz w:val="22"/>
                <w:szCs w:val="22"/>
              </w:rPr>
            </w:pPr>
          </w:p>
        </w:tc>
      </w:tr>
      <w:tr w:rsidR="00B335CD" w:rsidRPr="00F12D84" w14:paraId="46B21552" w14:textId="77777777" w:rsidTr="00781958">
        <w:trPr>
          <w:trHeight w:val="624"/>
        </w:trPr>
        <w:tc>
          <w:tcPr>
            <w:tcW w:w="3612" w:type="dxa"/>
            <w:tcBorders>
              <w:right w:val="single" w:sz="8" w:space="0" w:color="BFBFBF" w:themeColor="background1" w:themeShade="BF"/>
            </w:tcBorders>
            <w:vAlign w:val="center"/>
          </w:tcPr>
          <w:p w14:paraId="26F533D5" w14:textId="44AB4CC5" w:rsidR="00B335CD" w:rsidRPr="00F12D84" w:rsidRDefault="00FA7567" w:rsidP="00B335CD">
            <w:pPr>
              <w:kinsoku w:val="0"/>
              <w:overflowPunct w:val="0"/>
              <w:autoSpaceDE/>
              <w:autoSpaceDN/>
              <w:adjustRightInd/>
              <w:ind w:left="72" w:right="62"/>
              <w:textAlignment w:val="baseline"/>
              <w:rPr>
                <w:rFonts w:ascii="Aptos" w:hAnsi="Aptos" w:cs="Arial"/>
                <w:b/>
                <w:bCs/>
                <w:sz w:val="22"/>
                <w:szCs w:val="22"/>
              </w:rPr>
            </w:pPr>
            <w:r w:rsidRPr="00FA7567">
              <w:rPr>
                <w:rFonts w:ascii="Aptos" w:hAnsi="Aptos" w:cs="Arial"/>
                <w:b/>
                <w:bCs/>
                <w:sz w:val="22"/>
                <w:szCs w:val="22"/>
              </w:rPr>
              <w:t>Will you be presenting at this conference?</w:t>
            </w:r>
          </w:p>
        </w:tc>
        <w:tc>
          <w:tcPr>
            <w:tcW w:w="5917" w:type="dxa"/>
            <w:tcBorders>
              <w:left w:val="single" w:sz="8" w:space="0" w:color="BFBFBF" w:themeColor="background1" w:themeShade="BF"/>
            </w:tcBorders>
            <w:vAlign w:val="center"/>
          </w:tcPr>
          <w:p w14:paraId="27D237C4" w14:textId="31D91B5A" w:rsidR="00B335CD" w:rsidRPr="00F12D84" w:rsidRDefault="00B335CD" w:rsidP="00B335CD">
            <w:pPr>
              <w:kinsoku w:val="0"/>
              <w:overflowPunct w:val="0"/>
              <w:autoSpaceDE/>
              <w:autoSpaceDN/>
              <w:adjustRightInd/>
              <w:ind w:left="36" w:right="62"/>
              <w:textAlignment w:val="baseline"/>
              <w:rPr>
                <w:rFonts w:ascii="Aptos" w:hAnsi="Aptos" w:cs="Arial"/>
                <w:sz w:val="22"/>
                <w:szCs w:val="22"/>
              </w:rPr>
            </w:pPr>
            <w:r w:rsidRPr="00F12D84">
              <w:rPr>
                <w:rFonts w:ascii="Aptos" w:hAnsi="Aptos" w:cs="Arial"/>
                <w:sz w:val="22"/>
                <w:szCs w:val="22"/>
              </w:rPr>
              <w:t xml:space="preserve">Yes </w:t>
            </w:r>
            <w:sdt>
              <w:sdtPr>
                <w:rPr>
                  <w:rFonts w:ascii="Aptos" w:hAnsi="Aptos" w:cs="Arial"/>
                  <w:sz w:val="22"/>
                  <w:szCs w:val="22"/>
                </w:rPr>
                <w:id w:val="39024071"/>
                <w14:checkbox>
                  <w14:checked w14:val="0"/>
                  <w14:checkedState w14:val="2612" w14:font="MS Gothic"/>
                  <w14:uncheckedState w14:val="2610" w14:font="MS Gothic"/>
                </w14:checkbox>
              </w:sdtPr>
              <w:sdtEndPr/>
              <w:sdtContent>
                <w:r w:rsidRPr="00F12D84">
                  <w:rPr>
                    <w:rFonts w:ascii="Aptos" w:eastAsia="MS Gothic" w:hAnsi="Aptos" w:cs="Arial"/>
                    <w:sz w:val="22"/>
                    <w:szCs w:val="22"/>
                  </w:rPr>
                  <w:t>☐</w:t>
                </w:r>
              </w:sdtContent>
            </w:sdt>
            <w:r w:rsidRPr="00F12D84">
              <w:rPr>
                <w:rFonts w:ascii="Aptos" w:hAnsi="Aptos" w:cs="Arial"/>
                <w:sz w:val="22"/>
                <w:szCs w:val="22"/>
              </w:rPr>
              <w:t xml:space="preserve"> No </w:t>
            </w:r>
            <w:sdt>
              <w:sdtPr>
                <w:rPr>
                  <w:rFonts w:ascii="Aptos" w:hAnsi="Aptos" w:cs="Arial"/>
                  <w:sz w:val="22"/>
                  <w:szCs w:val="22"/>
                </w:rPr>
                <w:id w:val="-1496803729"/>
                <w14:checkbox>
                  <w14:checked w14:val="0"/>
                  <w14:checkedState w14:val="2612" w14:font="MS Gothic"/>
                  <w14:uncheckedState w14:val="2610" w14:font="MS Gothic"/>
                </w14:checkbox>
              </w:sdtPr>
              <w:sdtEndPr/>
              <w:sdtContent>
                <w:r w:rsidRPr="00F12D84">
                  <w:rPr>
                    <w:rFonts w:ascii="Aptos" w:eastAsia="MS Gothic" w:hAnsi="Aptos" w:cs="Arial"/>
                    <w:sz w:val="22"/>
                    <w:szCs w:val="22"/>
                  </w:rPr>
                  <w:t>☐</w:t>
                </w:r>
              </w:sdtContent>
            </w:sdt>
          </w:p>
        </w:tc>
      </w:tr>
      <w:tr w:rsidR="00B335CD" w:rsidRPr="00F12D84" w14:paraId="112964AF" w14:textId="77777777" w:rsidTr="00781958">
        <w:trPr>
          <w:trHeight w:hRule="exact" w:val="624"/>
        </w:trPr>
        <w:tc>
          <w:tcPr>
            <w:tcW w:w="3612" w:type="dxa"/>
            <w:tcBorders>
              <w:right w:val="single" w:sz="8" w:space="0" w:color="BFBFBF" w:themeColor="background1" w:themeShade="BF"/>
            </w:tcBorders>
            <w:vAlign w:val="center"/>
          </w:tcPr>
          <w:p w14:paraId="38E8D0B1" w14:textId="2A63FBEE" w:rsidR="00B335CD" w:rsidRPr="00F12D84" w:rsidRDefault="00FA7567" w:rsidP="00B335CD">
            <w:pPr>
              <w:kinsoku w:val="0"/>
              <w:overflowPunct w:val="0"/>
              <w:autoSpaceDE/>
              <w:autoSpaceDN/>
              <w:adjustRightInd/>
              <w:ind w:left="72" w:right="62"/>
              <w:textAlignment w:val="baseline"/>
              <w:rPr>
                <w:rFonts w:ascii="Aptos" w:hAnsi="Aptos" w:cs="Arial"/>
                <w:b/>
                <w:bCs/>
                <w:sz w:val="22"/>
                <w:szCs w:val="22"/>
              </w:rPr>
            </w:pPr>
            <w:r w:rsidRPr="00FA7567">
              <w:rPr>
                <w:rFonts w:ascii="Aptos" w:hAnsi="Aptos" w:cs="Arial"/>
                <w:b/>
                <w:bCs/>
                <w:sz w:val="22"/>
                <w:szCs w:val="22"/>
              </w:rPr>
              <w:t>If so, what is your presentation title?</w:t>
            </w:r>
          </w:p>
        </w:tc>
        <w:tc>
          <w:tcPr>
            <w:tcW w:w="5917" w:type="dxa"/>
            <w:tcBorders>
              <w:left w:val="single" w:sz="8" w:space="0" w:color="BFBFBF" w:themeColor="background1" w:themeShade="BF"/>
            </w:tcBorders>
            <w:vAlign w:val="center"/>
          </w:tcPr>
          <w:p w14:paraId="569AF156" w14:textId="4451AEA0" w:rsidR="00B335CD" w:rsidRPr="00F12D84" w:rsidRDefault="00B335CD" w:rsidP="00B335CD">
            <w:pPr>
              <w:kinsoku w:val="0"/>
              <w:overflowPunct w:val="0"/>
              <w:autoSpaceDE/>
              <w:autoSpaceDN/>
              <w:adjustRightInd/>
              <w:ind w:left="36" w:right="62"/>
              <w:textAlignment w:val="baseline"/>
              <w:rPr>
                <w:rFonts w:ascii="Aptos" w:hAnsi="Aptos" w:cs="Arial"/>
                <w:sz w:val="22"/>
                <w:szCs w:val="22"/>
              </w:rPr>
            </w:pPr>
          </w:p>
        </w:tc>
      </w:tr>
      <w:tr w:rsidR="00C54CBD" w:rsidRPr="00F12D84" w14:paraId="0BFE4DFF" w14:textId="77777777" w:rsidTr="00781958">
        <w:trPr>
          <w:trHeight w:hRule="exact" w:val="850"/>
        </w:trPr>
        <w:tc>
          <w:tcPr>
            <w:tcW w:w="3612" w:type="dxa"/>
            <w:tcBorders>
              <w:right w:val="single" w:sz="8" w:space="0" w:color="BFBFBF" w:themeColor="background1" w:themeShade="BF"/>
            </w:tcBorders>
            <w:vAlign w:val="center"/>
          </w:tcPr>
          <w:p w14:paraId="7C084B63" w14:textId="4EBB5E69" w:rsidR="00C54CBD" w:rsidRPr="00F12D84" w:rsidRDefault="00FA7567" w:rsidP="00B335CD">
            <w:pPr>
              <w:kinsoku w:val="0"/>
              <w:overflowPunct w:val="0"/>
              <w:autoSpaceDE/>
              <w:autoSpaceDN/>
              <w:adjustRightInd/>
              <w:ind w:left="72" w:right="62"/>
              <w:textAlignment w:val="baseline"/>
              <w:rPr>
                <w:rFonts w:ascii="Aptos" w:hAnsi="Aptos" w:cs="Arial"/>
                <w:b/>
                <w:bCs/>
                <w:sz w:val="22"/>
                <w:szCs w:val="22"/>
              </w:rPr>
            </w:pPr>
            <w:r w:rsidRPr="00FA7567">
              <w:rPr>
                <w:rFonts w:ascii="Aptos" w:hAnsi="Aptos" w:cs="Arial"/>
                <w:b/>
                <w:bCs/>
                <w:sz w:val="22"/>
                <w:szCs w:val="22"/>
              </w:rPr>
              <w:t>Please outline the professional objectives or learning outcomes for attending</w:t>
            </w:r>
          </w:p>
        </w:tc>
        <w:tc>
          <w:tcPr>
            <w:tcW w:w="5917" w:type="dxa"/>
            <w:tcBorders>
              <w:left w:val="single" w:sz="8" w:space="0" w:color="BFBFBF" w:themeColor="background1" w:themeShade="BF"/>
            </w:tcBorders>
            <w:vAlign w:val="center"/>
          </w:tcPr>
          <w:p w14:paraId="65410F8C" w14:textId="4BF361BB" w:rsidR="00C54CBD" w:rsidRPr="00F12D84" w:rsidRDefault="00C54CBD" w:rsidP="00B335CD">
            <w:pPr>
              <w:kinsoku w:val="0"/>
              <w:overflowPunct w:val="0"/>
              <w:autoSpaceDE/>
              <w:autoSpaceDN/>
              <w:adjustRightInd/>
              <w:ind w:left="36" w:right="62"/>
              <w:textAlignment w:val="baseline"/>
              <w:rPr>
                <w:rFonts w:ascii="Aptos" w:hAnsi="Aptos" w:cs="Arial"/>
                <w:sz w:val="22"/>
                <w:szCs w:val="22"/>
              </w:rPr>
            </w:pPr>
          </w:p>
        </w:tc>
      </w:tr>
      <w:tr w:rsidR="00C54CBD" w:rsidRPr="00F12D84" w14:paraId="4BBBCB21" w14:textId="77777777" w:rsidTr="00781958">
        <w:trPr>
          <w:trHeight w:hRule="exact" w:val="850"/>
        </w:trPr>
        <w:tc>
          <w:tcPr>
            <w:tcW w:w="3612" w:type="dxa"/>
            <w:tcBorders>
              <w:right w:val="single" w:sz="8" w:space="0" w:color="BFBFBF" w:themeColor="background1" w:themeShade="BF"/>
            </w:tcBorders>
            <w:vAlign w:val="center"/>
          </w:tcPr>
          <w:p w14:paraId="3602E4D6" w14:textId="32C08859" w:rsidR="00C54CBD" w:rsidRPr="00F12D84" w:rsidRDefault="00FA7567" w:rsidP="00B335CD">
            <w:pPr>
              <w:kinsoku w:val="0"/>
              <w:overflowPunct w:val="0"/>
              <w:autoSpaceDE/>
              <w:autoSpaceDN/>
              <w:adjustRightInd/>
              <w:ind w:left="72" w:right="62"/>
              <w:textAlignment w:val="baseline"/>
              <w:rPr>
                <w:rFonts w:ascii="Aptos" w:hAnsi="Aptos" w:cs="Arial"/>
                <w:b/>
                <w:bCs/>
                <w:sz w:val="22"/>
                <w:szCs w:val="22"/>
              </w:rPr>
            </w:pPr>
            <w:r w:rsidRPr="00FA7567">
              <w:rPr>
                <w:rFonts w:ascii="Aptos" w:hAnsi="Aptos" w:cs="Arial"/>
                <w:b/>
                <w:bCs/>
                <w:sz w:val="22"/>
                <w:szCs w:val="22"/>
              </w:rPr>
              <w:t>How will this course benefit your professional development and your client group?</w:t>
            </w:r>
          </w:p>
        </w:tc>
        <w:tc>
          <w:tcPr>
            <w:tcW w:w="5917" w:type="dxa"/>
            <w:tcBorders>
              <w:left w:val="single" w:sz="8" w:space="0" w:color="BFBFBF" w:themeColor="background1" w:themeShade="BF"/>
            </w:tcBorders>
            <w:vAlign w:val="center"/>
          </w:tcPr>
          <w:p w14:paraId="2811BE3C" w14:textId="2599764F" w:rsidR="00C54CBD" w:rsidRPr="00F12D84" w:rsidRDefault="00C54CBD" w:rsidP="00B335CD">
            <w:pPr>
              <w:kinsoku w:val="0"/>
              <w:overflowPunct w:val="0"/>
              <w:autoSpaceDE/>
              <w:autoSpaceDN/>
              <w:adjustRightInd/>
              <w:ind w:left="36" w:right="62"/>
              <w:textAlignment w:val="baseline"/>
              <w:rPr>
                <w:rFonts w:ascii="Aptos" w:hAnsi="Aptos" w:cs="Arial"/>
                <w:sz w:val="22"/>
                <w:szCs w:val="22"/>
              </w:rPr>
            </w:pPr>
          </w:p>
        </w:tc>
      </w:tr>
      <w:tr w:rsidR="0051571D" w:rsidRPr="00F12D84" w14:paraId="38B785DA" w14:textId="77777777" w:rsidTr="00781958">
        <w:trPr>
          <w:trHeight w:val="1191"/>
        </w:trPr>
        <w:tc>
          <w:tcPr>
            <w:tcW w:w="3612" w:type="dxa"/>
            <w:tcBorders>
              <w:right w:val="single" w:sz="8" w:space="0" w:color="BFBFBF" w:themeColor="background1" w:themeShade="BF"/>
            </w:tcBorders>
            <w:vAlign w:val="center"/>
          </w:tcPr>
          <w:p w14:paraId="7E6C87D4" w14:textId="7AF0C790" w:rsidR="0051571D" w:rsidRPr="00F12D84" w:rsidRDefault="00FA7567" w:rsidP="0051571D">
            <w:pPr>
              <w:kinsoku w:val="0"/>
              <w:overflowPunct w:val="0"/>
              <w:autoSpaceDE/>
              <w:autoSpaceDN/>
              <w:adjustRightInd/>
              <w:ind w:left="72" w:right="62"/>
              <w:textAlignment w:val="baseline"/>
              <w:rPr>
                <w:rFonts w:ascii="Aptos" w:hAnsi="Aptos" w:cs="Arial"/>
                <w:b/>
                <w:bCs/>
                <w:sz w:val="22"/>
                <w:szCs w:val="22"/>
              </w:rPr>
            </w:pPr>
            <w:r w:rsidRPr="00FA7567">
              <w:rPr>
                <w:rFonts w:ascii="Aptos" w:hAnsi="Aptos" w:cs="Arial"/>
                <w:b/>
                <w:bCs/>
                <w:sz w:val="22"/>
                <w:szCs w:val="22"/>
              </w:rPr>
              <w:t>Have you received or applied for other grants or sponsorships, or are any other organi</w:t>
            </w:r>
            <w:r>
              <w:rPr>
                <w:rFonts w:ascii="Aptos" w:hAnsi="Aptos" w:cs="Arial"/>
                <w:b/>
                <w:bCs/>
                <w:sz w:val="22"/>
                <w:szCs w:val="22"/>
              </w:rPr>
              <w:t>s</w:t>
            </w:r>
            <w:r w:rsidRPr="00FA7567">
              <w:rPr>
                <w:rFonts w:ascii="Aptos" w:hAnsi="Aptos" w:cs="Arial"/>
                <w:b/>
                <w:bCs/>
                <w:sz w:val="22"/>
                <w:szCs w:val="22"/>
              </w:rPr>
              <w:t>ations contributing to this conference?</w:t>
            </w:r>
          </w:p>
        </w:tc>
        <w:tc>
          <w:tcPr>
            <w:tcW w:w="5917" w:type="dxa"/>
            <w:tcBorders>
              <w:left w:val="single" w:sz="8" w:space="0" w:color="BFBFBF" w:themeColor="background1" w:themeShade="BF"/>
            </w:tcBorders>
            <w:vAlign w:val="center"/>
          </w:tcPr>
          <w:p w14:paraId="24A3BDDD" w14:textId="3549BAAE" w:rsidR="0051571D" w:rsidRPr="00F12D84" w:rsidRDefault="0051571D" w:rsidP="0051571D">
            <w:pPr>
              <w:kinsoku w:val="0"/>
              <w:overflowPunct w:val="0"/>
              <w:autoSpaceDE/>
              <w:autoSpaceDN/>
              <w:adjustRightInd/>
              <w:ind w:left="36" w:right="62"/>
              <w:textAlignment w:val="baseline"/>
              <w:rPr>
                <w:rFonts w:ascii="Aptos" w:hAnsi="Aptos" w:cs="Arial"/>
                <w:sz w:val="22"/>
                <w:szCs w:val="22"/>
              </w:rPr>
            </w:pPr>
          </w:p>
        </w:tc>
      </w:tr>
      <w:tr w:rsidR="0051571D" w:rsidRPr="00F12D84" w14:paraId="0482577F" w14:textId="77777777" w:rsidTr="00781958">
        <w:trPr>
          <w:trHeight w:hRule="exact" w:val="397"/>
        </w:trPr>
        <w:tc>
          <w:tcPr>
            <w:tcW w:w="3612" w:type="dxa"/>
            <w:tcBorders>
              <w:right w:val="single" w:sz="8" w:space="0" w:color="BFBFBF" w:themeColor="background1" w:themeShade="BF"/>
            </w:tcBorders>
            <w:vAlign w:val="center"/>
          </w:tcPr>
          <w:p w14:paraId="7396C95E" w14:textId="2B67F8AA" w:rsidR="0051571D" w:rsidRPr="00F12D84" w:rsidRDefault="000B26AB" w:rsidP="00FA7567">
            <w:pPr>
              <w:rPr>
                <w:rFonts w:ascii="Aptos" w:hAnsi="Aptos" w:cs="Arial"/>
                <w:b/>
                <w:bCs/>
                <w:sz w:val="22"/>
                <w:szCs w:val="22"/>
              </w:rPr>
            </w:pPr>
            <w:r>
              <w:rPr>
                <w:rFonts w:ascii="Aptos" w:hAnsi="Aptos" w:cs="Arial"/>
                <w:b/>
                <w:bCs/>
                <w:sz w:val="22"/>
                <w:szCs w:val="22"/>
              </w:rPr>
              <w:t xml:space="preserve">  </w:t>
            </w:r>
            <w:r w:rsidR="00FA7567" w:rsidRPr="00FA7567">
              <w:rPr>
                <w:rFonts w:ascii="Aptos" w:hAnsi="Aptos" w:cs="Arial"/>
                <w:b/>
                <w:bCs/>
                <w:sz w:val="22"/>
                <w:szCs w:val="22"/>
              </w:rPr>
              <w:t>If yes, please provide details</w:t>
            </w:r>
          </w:p>
        </w:tc>
        <w:tc>
          <w:tcPr>
            <w:tcW w:w="5917" w:type="dxa"/>
            <w:tcBorders>
              <w:left w:val="single" w:sz="8" w:space="0" w:color="BFBFBF" w:themeColor="background1" w:themeShade="BF"/>
            </w:tcBorders>
            <w:vAlign w:val="center"/>
          </w:tcPr>
          <w:p w14:paraId="7AB81ECB" w14:textId="521F91B1" w:rsidR="0051571D" w:rsidRPr="00F12D84" w:rsidRDefault="0051571D" w:rsidP="0051571D">
            <w:pPr>
              <w:kinsoku w:val="0"/>
              <w:overflowPunct w:val="0"/>
              <w:autoSpaceDE/>
              <w:autoSpaceDN/>
              <w:adjustRightInd/>
              <w:ind w:left="36" w:right="62"/>
              <w:textAlignment w:val="baseline"/>
              <w:rPr>
                <w:rFonts w:ascii="Aptos" w:hAnsi="Aptos" w:cs="Arial"/>
                <w:sz w:val="22"/>
                <w:szCs w:val="22"/>
              </w:rPr>
            </w:pPr>
          </w:p>
        </w:tc>
      </w:tr>
    </w:tbl>
    <w:p w14:paraId="5A51C772" w14:textId="31473316" w:rsidR="0075265F" w:rsidRDefault="000B26AB" w:rsidP="00463338">
      <w:pPr>
        <w:kinsoku w:val="0"/>
        <w:overflowPunct w:val="0"/>
        <w:autoSpaceDE/>
        <w:autoSpaceDN/>
        <w:adjustRightInd/>
        <w:ind w:left="170"/>
        <w:textAlignment w:val="baseline"/>
        <w:rPr>
          <w:rFonts w:ascii="Aptos" w:hAnsi="Aptos" w:cs="Arial"/>
          <w:i/>
        </w:rPr>
      </w:pPr>
      <w:r w:rsidRPr="00CD7E1D">
        <w:rPr>
          <w:rFonts w:ascii="Aptos" w:hAnsi="Aptos" w:cs="Arial"/>
          <w:b/>
          <w:bCs/>
          <w:i/>
          <w:spacing w:val="2"/>
        </w:rPr>
        <w:t xml:space="preserve">Please attach </w:t>
      </w:r>
      <w:r w:rsidRPr="00CD7E1D">
        <w:rPr>
          <w:rFonts w:ascii="Aptos" w:hAnsi="Aptos" w:cs="Arial"/>
          <w:i/>
          <w:spacing w:val="2"/>
        </w:rPr>
        <w:t xml:space="preserve">any calls for abstracts, flyers, draft </w:t>
      </w:r>
      <w:proofErr w:type="spellStart"/>
      <w:r w:rsidR="00F94F77" w:rsidRPr="00CD7E1D">
        <w:rPr>
          <w:rFonts w:ascii="Aptos" w:hAnsi="Aptos" w:cs="Arial"/>
          <w:i/>
          <w:spacing w:val="2"/>
        </w:rPr>
        <w:t>program</w:t>
      </w:r>
      <w:r w:rsidR="00F94F77">
        <w:rPr>
          <w:rFonts w:ascii="Aptos" w:hAnsi="Aptos" w:cs="Arial"/>
          <w:i/>
          <w:spacing w:val="2"/>
        </w:rPr>
        <w:t>me</w:t>
      </w:r>
      <w:r w:rsidR="00F94F77" w:rsidRPr="00CD7E1D">
        <w:rPr>
          <w:rFonts w:ascii="Aptos" w:hAnsi="Aptos" w:cs="Arial"/>
          <w:i/>
          <w:spacing w:val="2"/>
        </w:rPr>
        <w:t>s</w:t>
      </w:r>
      <w:proofErr w:type="spellEnd"/>
      <w:r w:rsidRPr="00CD7E1D">
        <w:rPr>
          <w:rFonts w:ascii="Aptos" w:hAnsi="Aptos" w:cs="Arial"/>
          <w:i/>
          <w:spacing w:val="2"/>
        </w:rPr>
        <w:t>, travel and accommodation quotes, etc.,</w:t>
      </w:r>
      <w:r w:rsidR="00A9049D">
        <w:rPr>
          <w:rFonts w:ascii="Aptos" w:hAnsi="Aptos" w:cs="Arial"/>
          <w:i/>
          <w:spacing w:val="2"/>
        </w:rPr>
        <w:br/>
      </w:r>
      <w:r w:rsidRPr="00CD7E1D">
        <w:rPr>
          <w:rFonts w:ascii="Aptos" w:hAnsi="Aptos" w:cs="Arial"/>
          <w:i/>
          <w:spacing w:val="2"/>
        </w:rPr>
        <w:t>related to th</w:t>
      </w:r>
      <w:r w:rsidR="00C15B21">
        <w:rPr>
          <w:rFonts w:ascii="Aptos" w:hAnsi="Aptos" w:cs="Arial"/>
          <w:i/>
          <w:spacing w:val="2"/>
        </w:rPr>
        <w:t>e</w:t>
      </w:r>
      <w:r w:rsidRPr="00CD7E1D">
        <w:rPr>
          <w:rFonts w:ascii="Aptos" w:hAnsi="Aptos" w:cs="Arial"/>
          <w:i/>
          <w:spacing w:val="2"/>
        </w:rPr>
        <w:t xml:space="preserve"> </w:t>
      </w:r>
      <w:r w:rsidR="00CD7E1D" w:rsidRPr="00CD7E1D">
        <w:rPr>
          <w:rFonts w:ascii="Aptos" w:hAnsi="Aptos" w:cs="Arial"/>
          <w:i/>
          <w:spacing w:val="2"/>
        </w:rPr>
        <w:t>conference.</w:t>
      </w:r>
      <w:r w:rsidR="00CD7E1D" w:rsidRPr="00CD7E1D">
        <w:rPr>
          <w:rFonts w:ascii="Aptos" w:hAnsi="Aptos" w:cs="Arial"/>
          <w:i/>
        </w:rPr>
        <w:t xml:space="preserve"> Further</w:t>
      </w:r>
      <w:r w:rsidR="0075265F" w:rsidRPr="00CD7E1D">
        <w:rPr>
          <w:rFonts w:ascii="Aptos" w:hAnsi="Aptos" w:cs="Arial"/>
          <w:i/>
        </w:rPr>
        <w:t xml:space="preserve"> criteria for funds allocation</w:t>
      </w:r>
      <w:r w:rsidR="00CD7E1D">
        <w:rPr>
          <w:rFonts w:ascii="Aptos" w:hAnsi="Aptos" w:cs="Arial"/>
          <w:i/>
        </w:rPr>
        <w:t>.</w:t>
      </w:r>
    </w:p>
    <w:p w14:paraId="1947E727" w14:textId="32DC5716" w:rsidR="00474F83" w:rsidRPr="00CD7E1D" w:rsidRDefault="00474F83" w:rsidP="000B26AB">
      <w:pPr>
        <w:kinsoku w:val="0"/>
        <w:overflowPunct w:val="0"/>
        <w:autoSpaceDE/>
        <w:autoSpaceDN/>
        <w:adjustRightInd/>
        <w:spacing w:line="276" w:lineRule="auto"/>
        <w:ind w:left="168"/>
        <w:textAlignment w:val="baseline"/>
        <w:rPr>
          <w:rFonts w:ascii="Aptos" w:hAnsi="Aptos" w:cs="Arial"/>
          <w:i/>
        </w:rPr>
      </w:pPr>
    </w:p>
    <w:p w14:paraId="0E5D463F" w14:textId="505E9771" w:rsidR="0075265F" w:rsidRPr="00F12D84" w:rsidRDefault="0075265F" w:rsidP="00A90CBD">
      <w:pPr>
        <w:numPr>
          <w:ilvl w:val="0"/>
          <w:numId w:val="5"/>
        </w:numPr>
        <w:kinsoku w:val="0"/>
        <w:overflowPunct w:val="0"/>
        <w:autoSpaceDE/>
        <w:autoSpaceDN/>
        <w:adjustRightInd/>
        <w:spacing w:before="120" w:line="276" w:lineRule="auto"/>
        <w:ind w:left="567"/>
        <w:jc w:val="both"/>
        <w:textAlignment w:val="baseline"/>
        <w:rPr>
          <w:rFonts w:ascii="Aptos" w:hAnsi="Aptos" w:cs="Arial"/>
          <w:sz w:val="22"/>
          <w:szCs w:val="22"/>
        </w:rPr>
      </w:pPr>
      <w:r w:rsidRPr="00F12D84">
        <w:rPr>
          <w:rFonts w:ascii="Aptos" w:hAnsi="Aptos" w:cs="Arial"/>
          <w:sz w:val="22"/>
          <w:szCs w:val="22"/>
        </w:rPr>
        <w:t>You agree to th</w:t>
      </w:r>
      <w:r w:rsidR="00A90CBD" w:rsidRPr="00F12D84">
        <w:rPr>
          <w:rFonts w:ascii="Aptos" w:hAnsi="Aptos" w:cs="Arial"/>
          <w:sz w:val="22"/>
          <w:szCs w:val="22"/>
        </w:rPr>
        <w:t>e</w:t>
      </w:r>
      <w:r w:rsidRPr="00F12D84">
        <w:rPr>
          <w:rFonts w:ascii="Aptos" w:hAnsi="Aptos" w:cs="Arial"/>
          <w:sz w:val="22"/>
          <w:szCs w:val="22"/>
        </w:rPr>
        <w:t xml:space="preserve"> CCYN</w:t>
      </w:r>
      <w:r w:rsidR="00A946A6">
        <w:rPr>
          <w:rFonts w:ascii="Aptos" w:hAnsi="Aptos" w:cs="Arial"/>
          <w:sz w:val="22"/>
          <w:szCs w:val="22"/>
        </w:rPr>
        <w:t xml:space="preserve"> </w:t>
      </w:r>
      <w:r w:rsidR="00A90CBD" w:rsidRPr="00F12D84">
        <w:rPr>
          <w:rFonts w:ascii="Aptos" w:hAnsi="Aptos" w:cs="Arial"/>
          <w:sz w:val="22"/>
          <w:szCs w:val="22"/>
        </w:rPr>
        <w:t xml:space="preserve">publishing your </w:t>
      </w:r>
      <w:r w:rsidRPr="00F12D84">
        <w:rPr>
          <w:rFonts w:ascii="Aptos" w:hAnsi="Aptos" w:cs="Arial"/>
          <w:sz w:val="22"/>
          <w:szCs w:val="22"/>
        </w:rPr>
        <w:t>nam</w:t>
      </w:r>
      <w:r w:rsidR="00A90CBD" w:rsidRPr="00F12D84">
        <w:rPr>
          <w:rFonts w:ascii="Aptos" w:hAnsi="Aptos" w:cs="Arial"/>
          <w:sz w:val="22"/>
          <w:szCs w:val="22"/>
        </w:rPr>
        <w:t>e</w:t>
      </w:r>
      <w:r w:rsidRPr="00F12D84">
        <w:rPr>
          <w:rFonts w:ascii="Aptos" w:hAnsi="Aptos" w:cs="Arial"/>
          <w:sz w:val="22"/>
          <w:szCs w:val="22"/>
        </w:rPr>
        <w:t xml:space="preserve"> as a recipient</w:t>
      </w:r>
      <w:r w:rsidR="00A90CBD" w:rsidRPr="00F12D84">
        <w:rPr>
          <w:rFonts w:ascii="Aptos" w:hAnsi="Aptos" w:cs="Arial"/>
          <w:sz w:val="22"/>
          <w:szCs w:val="22"/>
        </w:rPr>
        <w:t>.</w:t>
      </w:r>
    </w:p>
    <w:p w14:paraId="2B5C8C98" w14:textId="40EE0DAC" w:rsidR="0075265F" w:rsidRPr="00F12D84" w:rsidRDefault="0075265F" w:rsidP="00A90CBD">
      <w:pPr>
        <w:numPr>
          <w:ilvl w:val="0"/>
          <w:numId w:val="5"/>
        </w:numPr>
        <w:kinsoku w:val="0"/>
        <w:overflowPunct w:val="0"/>
        <w:autoSpaceDE/>
        <w:autoSpaceDN/>
        <w:adjustRightInd/>
        <w:spacing w:before="120" w:line="276" w:lineRule="auto"/>
        <w:ind w:left="567" w:right="288"/>
        <w:jc w:val="both"/>
        <w:textAlignment w:val="baseline"/>
        <w:rPr>
          <w:rFonts w:ascii="Aptos" w:hAnsi="Aptos" w:cs="Arial"/>
          <w:i/>
          <w:sz w:val="22"/>
          <w:szCs w:val="22"/>
        </w:rPr>
      </w:pPr>
      <w:r w:rsidRPr="00F12D84">
        <w:rPr>
          <w:rFonts w:ascii="Aptos" w:hAnsi="Aptos" w:cs="Arial"/>
          <w:sz w:val="22"/>
          <w:szCs w:val="22"/>
        </w:rPr>
        <w:t xml:space="preserve">You agree to the Co-Editors of </w:t>
      </w:r>
      <w:r w:rsidRPr="00F12D84">
        <w:rPr>
          <w:rFonts w:ascii="Aptos" w:hAnsi="Aptos" w:cs="Arial"/>
          <w:i/>
          <w:sz w:val="22"/>
          <w:szCs w:val="22"/>
        </w:rPr>
        <w:t>Kai</w:t>
      </w:r>
      <w:r w:rsidR="00474A27">
        <w:rPr>
          <w:rFonts w:ascii="Aptos" w:hAnsi="Aptos" w:cs="Arial"/>
          <w:i/>
          <w:sz w:val="22"/>
          <w:szCs w:val="22"/>
        </w:rPr>
        <w:t>t</w:t>
      </w:r>
      <w:r w:rsidRPr="00F12D84">
        <w:rPr>
          <w:rFonts w:ascii="Aptos" w:hAnsi="Aptos" w:cs="Arial"/>
          <w:i/>
          <w:sz w:val="22"/>
          <w:szCs w:val="22"/>
        </w:rPr>
        <w:t>iaki</w:t>
      </w:r>
      <w:r w:rsidRPr="00F12D84">
        <w:rPr>
          <w:rFonts w:ascii="Aptos" w:hAnsi="Aptos" w:cs="Arial"/>
          <w:sz w:val="22"/>
          <w:szCs w:val="22"/>
        </w:rPr>
        <w:t xml:space="preserve"> (or other </w:t>
      </w:r>
      <w:r w:rsidR="00A90CBD" w:rsidRPr="00F12D84">
        <w:rPr>
          <w:rFonts w:ascii="Aptos" w:hAnsi="Aptos" w:cs="Arial"/>
          <w:sz w:val="22"/>
          <w:szCs w:val="22"/>
        </w:rPr>
        <w:t>NZNO staff) contacting you</w:t>
      </w:r>
      <w:r w:rsidR="001A1EA2" w:rsidRPr="00F12D84">
        <w:rPr>
          <w:rFonts w:ascii="Aptos" w:hAnsi="Aptos" w:cs="Arial"/>
          <w:sz w:val="22"/>
          <w:szCs w:val="22"/>
        </w:rPr>
        <w:t xml:space="preserve"> </w:t>
      </w:r>
      <w:r w:rsidRPr="00F12D84">
        <w:rPr>
          <w:rFonts w:ascii="Aptos" w:hAnsi="Aptos" w:cs="Arial"/>
          <w:sz w:val="22"/>
          <w:szCs w:val="22"/>
        </w:rPr>
        <w:t xml:space="preserve">for publicity purposes </w:t>
      </w:r>
      <w:r w:rsidRPr="00F12D84">
        <w:rPr>
          <w:rFonts w:ascii="Aptos" w:hAnsi="Aptos" w:cs="Arial"/>
          <w:i/>
          <w:sz w:val="22"/>
          <w:szCs w:val="22"/>
        </w:rPr>
        <w:t>e.g.:</w:t>
      </w:r>
      <w:r w:rsidR="00CD7E1D">
        <w:rPr>
          <w:rFonts w:ascii="Aptos" w:hAnsi="Aptos" w:cs="Arial"/>
          <w:i/>
          <w:sz w:val="22"/>
          <w:szCs w:val="22"/>
        </w:rPr>
        <w:t xml:space="preserve"> for </w:t>
      </w:r>
      <w:r w:rsidRPr="00F12D84">
        <w:rPr>
          <w:rFonts w:ascii="Aptos" w:hAnsi="Aptos" w:cs="Arial"/>
          <w:i/>
          <w:sz w:val="22"/>
          <w:szCs w:val="22"/>
        </w:rPr>
        <w:t>a story in Kai</w:t>
      </w:r>
      <w:r w:rsidR="00474A27">
        <w:rPr>
          <w:rFonts w:ascii="Aptos" w:hAnsi="Aptos" w:cs="Arial"/>
          <w:i/>
          <w:sz w:val="22"/>
          <w:szCs w:val="22"/>
        </w:rPr>
        <w:t>t</w:t>
      </w:r>
      <w:r w:rsidRPr="00F12D84">
        <w:rPr>
          <w:rFonts w:ascii="Aptos" w:hAnsi="Aptos" w:cs="Arial"/>
          <w:i/>
          <w:sz w:val="22"/>
          <w:szCs w:val="22"/>
        </w:rPr>
        <w:t>iaki</w:t>
      </w:r>
      <w:r w:rsidR="00CD7E1D">
        <w:rPr>
          <w:rFonts w:ascii="Aptos" w:hAnsi="Aptos" w:cs="Arial"/>
          <w:i/>
          <w:sz w:val="22"/>
          <w:szCs w:val="22"/>
        </w:rPr>
        <w:t>.</w:t>
      </w:r>
    </w:p>
    <w:p w14:paraId="188A756B" w14:textId="77777777" w:rsidR="0075265F" w:rsidRPr="00F12D84" w:rsidRDefault="00673E79" w:rsidP="00A90CBD">
      <w:pPr>
        <w:numPr>
          <w:ilvl w:val="0"/>
          <w:numId w:val="5"/>
        </w:numPr>
        <w:kinsoku w:val="0"/>
        <w:overflowPunct w:val="0"/>
        <w:autoSpaceDE/>
        <w:autoSpaceDN/>
        <w:adjustRightInd/>
        <w:spacing w:before="120" w:line="276" w:lineRule="auto"/>
        <w:ind w:left="567"/>
        <w:jc w:val="both"/>
        <w:textAlignment w:val="baseline"/>
        <w:rPr>
          <w:rFonts w:ascii="Aptos" w:hAnsi="Aptos" w:cs="Arial"/>
          <w:sz w:val="22"/>
          <w:szCs w:val="22"/>
        </w:rPr>
      </w:pPr>
      <w:r w:rsidRPr="00F12D84">
        <w:rPr>
          <w:rFonts w:ascii="Aptos" w:hAnsi="Aptos" w:cs="Arial"/>
          <w:sz w:val="22"/>
          <w:szCs w:val="22"/>
        </w:rPr>
        <w:t>To ensure fair and equitable consideration of all applications and distribution of funds, a</w:t>
      </w:r>
      <w:r w:rsidR="0075265F" w:rsidRPr="00F12D84">
        <w:rPr>
          <w:rFonts w:ascii="Aptos" w:hAnsi="Aptos" w:cs="Arial"/>
          <w:sz w:val="22"/>
          <w:szCs w:val="22"/>
        </w:rPr>
        <w:t>ll part</w:t>
      </w:r>
      <w:r w:rsidR="00A90CBD" w:rsidRPr="00F12D84">
        <w:rPr>
          <w:rFonts w:ascii="Aptos" w:hAnsi="Aptos" w:cs="Arial"/>
          <w:sz w:val="22"/>
          <w:szCs w:val="22"/>
        </w:rPr>
        <w:t xml:space="preserve">s of the form must be legible and complete </w:t>
      </w:r>
      <w:r w:rsidR="0075265F" w:rsidRPr="00F12D84">
        <w:rPr>
          <w:rFonts w:ascii="Aptos" w:hAnsi="Aptos" w:cs="Arial"/>
          <w:sz w:val="22"/>
          <w:szCs w:val="22"/>
        </w:rPr>
        <w:t>with required information attached</w:t>
      </w:r>
      <w:r w:rsidRPr="00F12D84">
        <w:rPr>
          <w:rFonts w:ascii="Aptos" w:hAnsi="Aptos" w:cs="Arial"/>
          <w:sz w:val="22"/>
          <w:szCs w:val="22"/>
        </w:rPr>
        <w:t>. A</w:t>
      </w:r>
      <w:r w:rsidR="0075265F" w:rsidRPr="00F12D84">
        <w:rPr>
          <w:rFonts w:ascii="Aptos" w:hAnsi="Aptos" w:cs="Arial"/>
          <w:sz w:val="22"/>
          <w:szCs w:val="22"/>
        </w:rPr>
        <w:t xml:space="preserve">dditional information </w:t>
      </w:r>
      <w:r w:rsidRPr="00F12D84">
        <w:rPr>
          <w:rFonts w:ascii="Aptos" w:hAnsi="Aptos" w:cs="Arial"/>
          <w:sz w:val="22"/>
          <w:szCs w:val="22"/>
        </w:rPr>
        <w:t xml:space="preserve">can be provided </w:t>
      </w:r>
      <w:r w:rsidR="0075265F" w:rsidRPr="00F12D84">
        <w:rPr>
          <w:rFonts w:ascii="Aptos" w:hAnsi="Aptos" w:cs="Arial"/>
          <w:sz w:val="22"/>
          <w:szCs w:val="22"/>
        </w:rPr>
        <w:t>as an appendix.</w:t>
      </w:r>
    </w:p>
    <w:p w14:paraId="12C74751" w14:textId="77777777" w:rsidR="0075265F" w:rsidRPr="00F12D84" w:rsidRDefault="0075265F" w:rsidP="00A90CBD">
      <w:pPr>
        <w:numPr>
          <w:ilvl w:val="0"/>
          <w:numId w:val="5"/>
        </w:numPr>
        <w:kinsoku w:val="0"/>
        <w:overflowPunct w:val="0"/>
        <w:autoSpaceDE/>
        <w:autoSpaceDN/>
        <w:adjustRightInd/>
        <w:spacing w:before="120" w:line="276" w:lineRule="auto"/>
        <w:ind w:left="567"/>
        <w:jc w:val="both"/>
        <w:textAlignment w:val="baseline"/>
        <w:rPr>
          <w:rFonts w:ascii="Aptos" w:hAnsi="Aptos" w:cs="Arial"/>
          <w:bCs/>
          <w:sz w:val="22"/>
          <w:szCs w:val="22"/>
        </w:rPr>
      </w:pPr>
      <w:r w:rsidRPr="00F12D84">
        <w:rPr>
          <w:rFonts w:ascii="Aptos" w:hAnsi="Aptos" w:cs="Arial"/>
          <w:bCs/>
          <w:sz w:val="22"/>
          <w:szCs w:val="22"/>
        </w:rPr>
        <w:t>I declare the contents of this application form to be true and correct</w:t>
      </w:r>
      <w:r w:rsidR="00673E79" w:rsidRPr="00F12D84">
        <w:rPr>
          <w:rFonts w:ascii="Aptos" w:hAnsi="Aptos" w:cs="Arial"/>
          <w:bCs/>
          <w:sz w:val="22"/>
          <w:szCs w:val="22"/>
        </w:rPr>
        <w:t>.</w:t>
      </w:r>
    </w:p>
    <w:p w14:paraId="02079FCF" w14:textId="7B4ECDED" w:rsidR="0075265F" w:rsidRPr="00F12D84" w:rsidRDefault="0075265F" w:rsidP="00A90CBD">
      <w:pPr>
        <w:numPr>
          <w:ilvl w:val="0"/>
          <w:numId w:val="5"/>
        </w:numPr>
        <w:kinsoku w:val="0"/>
        <w:overflowPunct w:val="0"/>
        <w:autoSpaceDE/>
        <w:autoSpaceDN/>
        <w:adjustRightInd/>
        <w:spacing w:before="120" w:line="276" w:lineRule="auto"/>
        <w:ind w:left="567"/>
        <w:jc w:val="both"/>
        <w:textAlignment w:val="baseline"/>
        <w:rPr>
          <w:rFonts w:ascii="Aptos" w:hAnsi="Aptos" w:cs="Arial"/>
          <w:bCs/>
          <w:sz w:val="22"/>
          <w:szCs w:val="22"/>
        </w:rPr>
      </w:pPr>
      <w:r w:rsidRPr="00F12D84">
        <w:rPr>
          <w:rFonts w:ascii="Aptos" w:hAnsi="Aptos" w:cs="Arial"/>
          <w:bCs/>
          <w:sz w:val="22"/>
          <w:szCs w:val="22"/>
        </w:rPr>
        <w:t xml:space="preserve">I agree that if the conference </w:t>
      </w:r>
      <w:r w:rsidR="00673E79" w:rsidRPr="00F12D84">
        <w:rPr>
          <w:rFonts w:ascii="Aptos" w:hAnsi="Aptos" w:cs="Arial"/>
          <w:bCs/>
          <w:sz w:val="22"/>
          <w:szCs w:val="22"/>
        </w:rPr>
        <w:t xml:space="preserve">is </w:t>
      </w:r>
      <w:r w:rsidRPr="00F12D84">
        <w:rPr>
          <w:rFonts w:ascii="Aptos" w:hAnsi="Aptos" w:cs="Arial"/>
          <w:bCs/>
          <w:sz w:val="22"/>
          <w:szCs w:val="22"/>
        </w:rPr>
        <w:t>cancelled</w:t>
      </w:r>
      <w:r w:rsidR="00CD7E1D">
        <w:rPr>
          <w:rFonts w:ascii="Aptos" w:hAnsi="Aptos" w:cs="Arial"/>
          <w:bCs/>
          <w:sz w:val="22"/>
          <w:szCs w:val="22"/>
        </w:rPr>
        <w:t>,</w:t>
      </w:r>
      <w:r w:rsidRPr="00F12D84">
        <w:rPr>
          <w:rFonts w:ascii="Aptos" w:hAnsi="Aptos" w:cs="Arial"/>
          <w:bCs/>
          <w:sz w:val="22"/>
          <w:szCs w:val="22"/>
        </w:rPr>
        <w:t xml:space="preserve"> any funds will be returned in full to CCYN</w:t>
      </w:r>
      <w:r w:rsidR="00C15B21">
        <w:rPr>
          <w:rFonts w:ascii="Aptos" w:hAnsi="Aptos" w:cs="Arial"/>
          <w:bCs/>
          <w:sz w:val="22"/>
          <w:szCs w:val="22"/>
        </w:rPr>
        <w:t>.</w:t>
      </w:r>
    </w:p>
    <w:p w14:paraId="798A7035" w14:textId="15642680" w:rsidR="0075265F" w:rsidRPr="00F12D84" w:rsidRDefault="0075265F" w:rsidP="00A90CBD">
      <w:pPr>
        <w:numPr>
          <w:ilvl w:val="0"/>
          <w:numId w:val="5"/>
        </w:numPr>
        <w:kinsoku w:val="0"/>
        <w:overflowPunct w:val="0"/>
        <w:autoSpaceDE/>
        <w:autoSpaceDN/>
        <w:adjustRightInd/>
        <w:spacing w:before="120" w:line="276" w:lineRule="auto"/>
        <w:ind w:left="567"/>
        <w:jc w:val="both"/>
        <w:textAlignment w:val="baseline"/>
        <w:rPr>
          <w:rFonts w:ascii="Aptos" w:hAnsi="Aptos" w:cs="Arial"/>
          <w:bCs/>
          <w:sz w:val="22"/>
          <w:szCs w:val="22"/>
        </w:rPr>
      </w:pPr>
      <w:r w:rsidRPr="00F12D84">
        <w:rPr>
          <w:rFonts w:ascii="Aptos" w:hAnsi="Aptos" w:cs="Arial"/>
          <w:bCs/>
          <w:sz w:val="22"/>
          <w:szCs w:val="22"/>
        </w:rPr>
        <w:t>I agree to present a written report to the C</w:t>
      </w:r>
      <w:r w:rsidR="00673E79" w:rsidRPr="00F12D84">
        <w:rPr>
          <w:rFonts w:ascii="Aptos" w:hAnsi="Aptos" w:cs="Arial"/>
          <w:bCs/>
          <w:sz w:val="22"/>
          <w:szCs w:val="22"/>
        </w:rPr>
        <w:t xml:space="preserve">CYN Committee within three months attending the </w:t>
      </w:r>
      <w:r w:rsidRPr="00F12D84">
        <w:rPr>
          <w:rFonts w:ascii="Aptos" w:hAnsi="Aptos" w:cs="Arial"/>
          <w:bCs/>
          <w:sz w:val="22"/>
          <w:szCs w:val="22"/>
        </w:rPr>
        <w:t>conference.</w:t>
      </w:r>
      <w:r w:rsidR="00AB1558" w:rsidRPr="00F12D84">
        <w:rPr>
          <w:rFonts w:ascii="Aptos" w:hAnsi="Aptos" w:cs="Arial"/>
          <w:bCs/>
          <w:sz w:val="22"/>
          <w:szCs w:val="22"/>
        </w:rPr>
        <w:t xml:space="preserve"> This report will be published in the CCYN</w:t>
      </w:r>
      <w:r w:rsidR="00A946A6">
        <w:rPr>
          <w:rFonts w:ascii="Aptos" w:hAnsi="Aptos" w:cs="Arial"/>
          <w:bCs/>
          <w:sz w:val="22"/>
          <w:szCs w:val="22"/>
        </w:rPr>
        <w:t xml:space="preserve">, </w:t>
      </w:r>
      <w:r w:rsidR="00A946A6" w:rsidRPr="00A946A6">
        <w:rPr>
          <w:rFonts w:ascii="Aptos" w:hAnsi="Aptos" w:cs="Arial"/>
          <w:bCs/>
          <w:sz w:val="22"/>
          <w:szCs w:val="22"/>
        </w:rPr>
        <w:t>Tapuhitia Ngā Mokopuna Mo Apōpō</w:t>
      </w:r>
      <w:r w:rsidR="00AB1558" w:rsidRPr="00F12D84">
        <w:rPr>
          <w:rFonts w:ascii="Aptos" w:hAnsi="Aptos" w:cs="Arial"/>
          <w:bCs/>
          <w:sz w:val="22"/>
          <w:szCs w:val="22"/>
        </w:rPr>
        <w:t xml:space="preserve"> newsletter for all CCYN</w:t>
      </w:r>
      <w:r w:rsidR="005A12EB">
        <w:rPr>
          <w:rFonts w:ascii="Aptos" w:hAnsi="Aptos" w:cs="Arial"/>
          <w:bCs/>
          <w:sz w:val="22"/>
          <w:szCs w:val="22"/>
        </w:rPr>
        <w:t xml:space="preserve"> </w:t>
      </w:r>
      <w:r w:rsidR="00AB1558" w:rsidRPr="00F12D84">
        <w:rPr>
          <w:rFonts w:ascii="Aptos" w:hAnsi="Aptos" w:cs="Arial"/>
          <w:bCs/>
          <w:sz w:val="22"/>
          <w:szCs w:val="22"/>
        </w:rPr>
        <w:t>members.</w:t>
      </w:r>
    </w:p>
    <w:p w14:paraId="4EFFA14F" w14:textId="4F4D35A3" w:rsidR="0075265F" w:rsidRPr="00F12D84" w:rsidRDefault="0075265F" w:rsidP="00673E79">
      <w:pPr>
        <w:tabs>
          <w:tab w:val="left" w:leader="underscore" w:pos="6120"/>
        </w:tabs>
        <w:kinsoku w:val="0"/>
        <w:overflowPunct w:val="0"/>
        <w:autoSpaceDE/>
        <w:autoSpaceDN/>
        <w:adjustRightInd/>
        <w:spacing w:before="480" w:line="276" w:lineRule="auto"/>
        <w:ind w:left="74"/>
        <w:textAlignment w:val="baseline"/>
        <w:rPr>
          <w:rFonts w:ascii="Aptos" w:hAnsi="Aptos" w:cs="Arial"/>
          <w:b/>
          <w:bCs/>
          <w:spacing w:val="-4"/>
          <w:sz w:val="22"/>
          <w:szCs w:val="22"/>
        </w:rPr>
      </w:pPr>
      <w:r w:rsidRPr="00F12D84">
        <w:rPr>
          <w:rFonts w:ascii="Aptos" w:hAnsi="Aptos" w:cs="Arial"/>
          <w:b/>
          <w:bCs/>
          <w:spacing w:val="-4"/>
          <w:sz w:val="22"/>
          <w:szCs w:val="22"/>
        </w:rPr>
        <w:t xml:space="preserve">Signature: </w:t>
      </w:r>
      <w:r w:rsidRPr="00F12D84">
        <w:rPr>
          <w:rFonts w:ascii="Aptos" w:hAnsi="Aptos" w:cs="Arial"/>
          <w:b/>
          <w:bCs/>
          <w:spacing w:val="-4"/>
          <w:sz w:val="22"/>
          <w:szCs w:val="22"/>
        </w:rPr>
        <w:tab/>
      </w:r>
      <w:r w:rsidR="00474A27">
        <w:rPr>
          <w:rFonts w:ascii="Aptos" w:hAnsi="Aptos" w:cs="Arial"/>
          <w:b/>
          <w:bCs/>
          <w:spacing w:val="-4"/>
          <w:sz w:val="22"/>
          <w:szCs w:val="22"/>
        </w:rPr>
        <w:t xml:space="preserve">    </w:t>
      </w:r>
      <w:r w:rsidRPr="00F12D84">
        <w:rPr>
          <w:rFonts w:ascii="Aptos" w:hAnsi="Aptos" w:cs="Arial"/>
          <w:b/>
          <w:bCs/>
          <w:spacing w:val="-4"/>
          <w:sz w:val="22"/>
          <w:szCs w:val="22"/>
        </w:rPr>
        <w:t>Date:</w:t>
      </w:r>
      <w:r w:rsidR="001A1EA2" w:rsidRPr="00F12D84">
        <w:rPr>
          <w:rFonts w:ascii="Aptos" w:hAnsi="Aptos" w:cs="Arial"/>
          <w:b/>
          <w:bCs/>
          <w:spacing w:val="-4"/>
          <w:sz w:val="22"/>
          <w:szCs w:val="22"/>
        </w:rPr>
        <w:t xml:space="preserve"> </w:t>
      </w:r>
      <w:r w:rsidR="00AB1558" w:rsidRPr="00F12D84">
        <w:rPr>
          <w:rFonts w:ascii="Aptos" w:hAnsi="Aptos" w:cs="Arial"/>
          <w:b/>
          <w:bCs/>
          <w:spacing w:val="-4"/>
          <w:sz w:val="22"/>
          <w:szCs w:val="22"/>
        </w:rPr>
        <w:t>___</w:t>
      </w:r>
      <w:r w:rsidR="00474A27">
        <w:rPr>
          <w:rFonts w:ascii="Aptos" w:hAnsi="Aptos" w:cs="Arial"/>
          <w:b/>
          <w:bCs/>
          <w:spacing w:val="-4"/>
          <w:sz w:val="22"/>
          <w:szCs w:val="22"/>
        </w:rPr>
        <w:t>________________</w:t>
      </w:r>
      <w:r w:rsidR="00AB1558" w:rsidRPr="00F12D84">
        <w:rPr>
          <w:rFonts w:ascii="Aptos" w:hAnsi="Aptos" w:cs="Arial"/>
          <w:b/>
          <w:bCs/>
          <w:spacing w:val="-4"/>
          <w:sz w:val="22"/>
          <w:szCs w:val="22"/>
        </w:rPr>
        <w:t>______</w:t>
      </w:r>
    </w:p>
    <w:p w14:paraId="3FDC2E70" w14:textId="77777777" w:rsidR="0075265F" w:rsidRPr="00F12D84" w:rsidRDefault="0075265F" w:rsidP="00673E79">
      <w:pPr>
        <w:kinsoku w:val="0"/>
        <w:overflowPunct w:val="0"/>
        <w:autoSpaceDE/>
        <w:autoSpaceDN/>
        <w:adjustRightInd/>
        <w:spacing w:before="360" w:line="276" w:lineRule="auto"/>
        <w:ind w:left="74"/>
        <w:textAlignment w:val="baseline"/>
        <w:rPr>
          <w:rFonts w:ascii="Aptos" w:hAnsi="Aptos" w:cs="Arial"/>
          <w:sz w:val="22"/>
          <w:szCs w:val="22"/>
        </w:rPr>
      </w:pPr>
      <w:r w:rsidRPr="00F12D84">
        <w:rPr>
          <w:rFonts w:ascii="Aptos" w:hAnsi="Aptos" w:cs="Arial"/>
          <w:sz w:val="22"/>
          <w:szCs w:val="22"/>
        </w:rPr>
        <w:t xml:space="preserve">Please </w:t>
      </w:r>
      <w:r w:rsidR="00673E79" w:rsidRPr="00F12D84">
        <w:rPr>
          <w:rFonts w:ascii="Aptos" w:hAnsi="Aptos" w:cs="Arial"/>
          <w:sz w:val="22"/>
          <w:szCs w:val="22"/>
        </w:rPr>
        <w:t>email</w:t>
      </w:r>
      <w:r w:rsidR="00E66B52" w:rsidRPr="00F12D84">
        <w:rPr>
          <w:rFonts w:ascii="Aptos" w:hAnsi="Aptos" w:cs="Arial"/>
          <w:sz w:val="22"/>
          <w:szCs w:val="22"/>
        </w:rPr>
        <w:t xml:space="preserve"> the completed </w:t>
      </w:r>
      <w:r w:rsidRPr="00F12D84">
        <w:rPr>
          <w:rFonts w:ascii="Aptos" w:hAnsi="Aptos" w:cs="Arial"/>
          <w:sz w:val="22"/>
          <w:szCs w:val="22"/>
        </w:rPr>
        <w:t>form to:</w:t>
      </w:r>
      <w:r w:rsidR="001A1EA2" w:rsidRPr="00F12D84">
        <w:rPr>
          <w:rFonts w:ascii="Aptos" w:hAnsi="Aptos" w:cs="Arial"/>
          <w:spacing w:val="1"/>
          <w:sz w:val="22"/>
          <w:szCs w:val="22"/>
        </w:rPr>
        <w:t xml:space="preserve"> </w:t>
      </w:r>
      <w:hyperlink r:id="rId15" w:history="1">
        <w:r w:rsidR="001A1EA2" w:rsidRPr="00F12D84">
          <w:rPr>
            <w:rStyle w:val="Hyperlink"/>
            <w:rFonts w:ascii="Aptos" w:hAnsi="Aptos" w:cs="Arial"/>
            <w:sz w:val="22"/>
            <w:szCs w:val="22"/>
          </w:rPr>
          <w:t>secretary.ccyn@gmail.com</w:t>
        </w:r>
      </w:hyperlink>
      <w:r w:rsidRPr="00F12D84">
        <w:rPr>
          <w:rFonts w:ascii="Aptos" w:hAnsi="Aptos" w:cs="Arial"/>
          <w:b/>
          <w:bCs/>
          <w:color w:val="0000FF"/>
          <w:spacing w:val="1"/>
          <w:sz w:val="22"/>
          <w:szCs w:val="22"/>
          <w:u w:val="single"/>
        </w:rPr>
        <w:t xml:space="preserve"> </w:t>
      </w:r>
    </w:p>
    <w:p w14:paraId="7CEE5740" w14:textId="5561AC54" w:rsidR="0075265F" w:rsidRPr="00F12D84" w:rsidRDefault="0075265F" w:rsidP="00673E79">
      <w:pPr>
        <w:numPr>
          <w:ilvl w:val="0"/>
          <w:numId w:val="5"/>
        </w:numPr>
        <w:kinsoku w:val="0"/>
        <w:overflowPunct w:val="0"/>
        <w:autoSpaceDE/>
        <w:autoSpaceDN/>
        <w:adjustRightInd/>
        <w:spacing w:before="120" w:line="276" w:lineRule="auto"/>
        <w:ind w:left="567"/>
        <w:jc w:val="both"/>
        <w:textAlignment w:val="baseline"/>
        <w:rPr>
          <w:rFonts w:ascii="Aptos" w:hAnsi="Aptos" w:cs="Arial"/>
          <w:bCs/>
          <w:sz w:val="22"/>
          <w:szCs w:val="22"/>
        </w:rPr>
      </w:pPr>
      <w:r w:rsidRPr="00F12D84">
        <w:rPr>
          <w:rFonts w:ascii="Aptos" w:hAnsi="Aptos" w:cs="Arial"/>
          <w:bCs/>
          <w:sz w:val="22"/>
          <w:szCs w:val="22"/>
        </w:rPr>
        <w:t xml:space="preserve">On receipt of your </w:t>
      </w:r>
      <w:r w:rsidR="00E87125" w:rsidRPr="00F12D84">
        <w:rPr>
          <w:rFonts w:ascii="Aptos" w:hAnsi="Aptos" w:cs="Arial"/>
          <w:bCs/>
          <w:sz w:val="22"/>
          <w:szCs w:val="22"/>
        </w:rPr>
        <w:t>application,</w:t>
      </w:r>
      <w:r w:rsidRPr="00F12D84">
        <w:rPr>
          <w:rFonts w:ascii="Aptos" w:hAnsi="Aptos" w:cs="Arial"/>
          <w:bCs/>
          <w:sz w:val="22"/>
          <w:szCs w:val="22"/>
        </w:rPr>
        <w:t xml:space="preserve"> you will be sent a letter/</w:t>
      </w:r>
      <w:r w:rsidR="00673E79" w:rsidRPr="00F12D84">
        <w:rPr>
          <w:rFonts w:ascii="Aptos" w:hAnsi="Aptos" w:cs="Arial"/>
          <w:bCs/>
          <w:sz w:val="22"/>
          <w:szCs w:val="22"/>
        </w:rPr>
        <w:t xml:space="preserve"> email message from</w:t>
      </w:r>
      <w:r w:rsidRPr="00F12D84">
        <w:rPr>
          <w:rFonts w:ascii="Aptos" w:hAnsi="Aptos" w:cs="Arial"/>
          <w:bCs/>
          <w:sz w:val="22"/>
          <w:szCs w:val="22"/>
        </w:rPr>
        <w:t xml:space="preserve"> CCYN</w:t>
      </w:r>
      <w:r w:rsidR="00C15B21">
        <w:rPr>
          <w:rFonts w:ascii="Aptos" w:hAnsi="Aptos" w:cs="Arial"/>
          <w:bCs/>
          <w:sz w:val="22"/>
          <w:szCs w:val="22"/>
        </w:rPr>
        <w:t xml:space="preserve">. </w:t>
      </w:r>
      <w:r w:rsidR="00673E79" w:rsidRPr="00F12D84">
        <w:rPr>
          <w:rFonts w:ascii="Aptos" w:hAnsi="Aptos" w:cs="Arial"/>
          <w:bCs/>
          <w:sz w:val="22"/>
          <w:szCs w:val="22"/>
        </w:rPr>
        <w:t>Please contact us i</w:t>
      </w:r>
      <w:r w:rsidRPr="00F12D84">
        <w:rPr>
          <w:rFonts w:ascii="Aptos" w:hAnsi="Aptos" w:cs="Arial"/>
          <w:bCs/>
          <w:sz w:val="22"/>
          <w:szCs w:val="22"/>
        </w:rPr>
        <w:t xml:space="preserve">f you do not receive </w:t>
      </w:r>
      <w:r w:rsidR="00474A27">
        <w:rPr>
          <w:rFonts w:ascii="Aptos" w:hAnsi="Aptos" w:cs="Arial"/>
          <w:bCs/>
          <w:sz w:val="22"/>
          <w:szCs w:val="22"/>
        </w:rPr>
        <w:t xml:space="preserve">it </w:t>
      </w:r>
      <w:r w:rsidRPr="00F12D84">
        <w:rPr>
          <w:rFonts w:ascii="Aptos" w:hAnsi="Aptos" w:cs="Arial"/>
          <w:bCs/>
          <w:sz w:val="22"/>
          <w:szCs w:val="22"/>
        </w:rPr>
        <w:t>within two weeks.</w:t>
      </w:r>
    </w:p>
    <w:p w14:paraId="5E9626E9" w14:textId="47A8A730" w:rsidR="0075265F" w:rsidRPr="00F12D84" w:rsidRDefault="0075265F" w:rsidP="00673E79">
      <w:pPr>
        <w:numPr>
          <w:ilvl w:val="0"/>
          <w:numId w:val="5"/>
        </w:numPr>
        <w:kinsoku w:val="0"/>
        <w:overflowPunct w:val="0"/>
        <w:autoSpaceDE/>
        <w:autoSpaceDN/>
        <w:adjustRightInd/>
        <w:spacing w:before="120" w:line="276" w:lineRule="auto"/>
        <w:ind w:left="567"/>
        <w:jc w:val="both"/>
        <w:textAlignment w:val="baseline"/>
        <w:rPr>
          <w:rFonts w:ascii="Aptos" w:hAnsi="Aptos" w:cs="Arial"/>
          <w:bCs/>
          <w:sz w:val="22"/>
          <w:szCs w:val="22"/>
        </w:rPr>
      </w:pPr>
      <w:r w:rsidRPr="00F12D84">
        <w:rPr>
          <w:rFonts w:ascii="Aptos" w:hAnsi="Aptos" w:cs="Arial"/>
          <w:bCs/>
          <w:sz w:val="22"/>
          <w:szCs w:val="22"/>
        </w:rPr>
        <w:t xml:space="preserve">Applications are reviewed by the </w:t>
      </w:r>
      <w:r w:rsidR="00474A27">
        <w:rPr>
          <w:rFonts w:ascii="Aptos" w:hAnsi="Aptos" w:cs="Arial"/>
          <w:bCs/>
          <w:sz w:val="22"/>
          <w:szCs w:val="22"/>
        </w:rPr>
        <w:t>CCYN</w:t>
      </w:r>
      <w:r w:rsidR="00C15B21">
        <w:rPr>
          <w:rFonts w:ascii="Aptos" w:hAnsi="Aptos" w:cs="Arial"/>
          <w:bCs/>
          <w:sz w:val="22"/>
          <w:szCs w:val="22"/>
        </w:rPr>
        <w:t xml:space="preserve"> </w:t>
      </w:r>
      <w:r w:rsidRPr="00F12D84">
        <w:rPr>
          <w:rFonts w:ascii="Aptos" w:hAnsi="Aptos" w:cs="Arial"/>
          <w:bCs/>
          <w:sz w:val="22"/>
          <w:szCs w:val="22"/>
        </w:rPr>
        <w:t>Committee</w:t>
      </w:r>
      <w:r w:rsidR="00474A27">
        <w:rPr>
          <w:rFonts w:ascii="Aptos" w:hAnsi="Aptos" w:cs="Arial"/>
          <w:bCs/>
          <w:sz w:val="22"/>
          <w:szCs w:val="22"/>
        </w:rPr>
        <w:t>, and p</w:t>
      </w:r>
      <w:r w:rsidRPr="00F12D84">
        <w:rPr>
          <w:rFonts w:ascii="Aptos" w:hAnsi="Aptos" w:cs="Arial"/>
          <w:bCs/>
          <w:sz w:val="22"/>
          <w:szCs w:val="22"/>
        </w:rPr>
        <w:t>ayment is made to successful applicants within six weeks of the closing date.</w:t>
      </w:r>
    </w:p>
    <w:p w14:paraId="415FB1CE" w14:textId="342ABD95" w:rsidR="0075265F" w:rsidRPr="00F12D84" w:rsidRDefault="00474A27">
      <w:pPr>
        <w:widowControl/>
        <w:rPr>
          <w:rFonts w:ascii="Aptos" w:hAnsi="Aptos"/>
          <w:sz w:val="22"/>
          <w:szCs w:val="22"/>
        </w:rPr>
        <w:sectPr w:rsidR="0075265F" w:rsidRPr="00F12D84" w:rsidSect="00463338">
          <w:pgSz w:w="11909" w:h="16838"/>
          <w:pgMar w:top="993" w:right="1419" w:bottom="567" w:left="1134" w:header="567" w:footer="397" w:gutter="0"/>
          <w:cols w:space="720"/>
          <w:noEndnote/>
          <w:docGrid w:linePitch="272"/>
        </w:sectPr>
      </w:pPr>
      <w:r>
        <w:rPr>
          <w:rFonts w:ascii="Aptos" w:hAnsi="Aptos"/>
          <w:sz w:val="22"/>
          <w:szCs w:val="22"/>
        </w:rPr>
        <w:br/>
      </w:r>
    </w:p>
    <w:p w14:paraId="0F34FAAA" w14:textId="4A62BEC2" w:rsidR="001A1EA2" w:rsidRPr="00474A27" w:rsidRDefault="0075265F" w:rsidP="00673E79">
      <w:pPr>
        <w:kinsoku w:val="0"/>
        <w:overflowPunct w:val="0"/>
        <w:autoSpaceDE/>
        <w:autoSpaceDN/>
        <w:adjustRightInd/>
        <w:spacing w:before="240" w:line="276" w:lineRule="auto"/>
        <w:jc w:val="center"/>
        <w:textAlignment w:val="baseline"/>
        <w:rPr>
          <w:rFonts w:ascii="Aptos" w:hAnsi="Aptos" w:cs="Arial"/>
          <w:b/>
          <w:bCs/>
          <w:sz w:val="24"/>
          <w:szCs w:val="24"/>
        </w:rPr>
      </w:pPr>
      <w:r w:rsidRPr="00474A27">
        <w:rPr>
          <w:rFonts w:ascii="Aptos" w:hAnsi="Aptos" w:cs="Arial"/>
          <w:b/>
          <w:bCs/>
          <w:sz w:val="24"/>
          <w:szCs w:val="24"/>
        </w:rPr>
        <w:t>The CCYN Committee</w:t>
      </w:r>
      <w:r w:rsidR="00474A27" w:rsidRPr="00474A27">
        <w:rPr>
          <w:rFonts w:ascii="Aptos" w:hAnsi="Aptos" w:cs="Arial"/>
          <w:b/>
          <w:bCs/>
          <w:sz w:val="24"/>
          <w:szCs w:val="24"/>
        </w:rPr>
        <w:t xml:space="preserve">’s decision </w:t>
      </w:r>
      <w:r w:rsidRPr="00474A27">
        <w:rPr>
          <w:rFonts w:ascii="Aptos" w:hAnsi="Aptos" w:cs="Arial"/>
          <w:b/>
          <w:bCs/>
          <w:sz w:val="24"/>
          <w:szCs w:val="24"/>
        </w:rPr>
        <w:t>is final.</w:t>
      </w:r>
    </w:p>
    <w:sectPr w:rsidR="001A1EA2" w:rsidRPr="00474A27" w:rsidSect="001A1EA2">
      <w:type w:val="continuous"/>
      <w:pgSz w:w="11909" w:h="16838"/>
      <w:pgMar w:top="1680" w:right="1419" w:bottom="163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BD08D" w14:textId="77777777" w:rsidR="00D14858" w:rsidRDefault="00D14858" w:rsidP="00F33FB6">
      <w:r>
        <w:separator/>
      </w:r>
    </w:p>
  </w:endnote>
  <w:endnote w:type="continuationSeparator" w:id="0">
    <w:p w14:paraId="4F0BB258" w14:textId="77777777" w:rsidR="00D14858" w:rsidRDefault="00D14858" w:rsidP="00F33FB6">
      <w:r>
        <w:continuationSeparator/>
      </w:r>
    </w:p>
  </w:endnote>
  <w:endnote w:type="continuationNotice" w:id="1">
    <w:p w14:paraId="7FDF9378" w14:textId="77777777" w:rsidR="005E15C7" w:rsidRDefault="005E1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DB85" w14:textId="695670F1" w:rsidR="007064DB" w:rsidRPr="00B93B5D" w:rsidRDefault="00013405" w:rsidP="00463338">
    <w:pPr>
      <w:pStyle w:val="Footer"/>
      <w:ind w:left="-5306" w:right="-36"/>
      <w:rPr>
        <w:i/>
      </w:rPr>
    </w:pPr>
    <w:r>
      <w:rPr>
        <w:rFonts w:ascii="Arial" w:hAnsi="Arial" w:cs="Arial"/>
        <w:i/>
        <w:sz w:val="18"/>
      </w:rPr>
      <w:t xml:space="preserve">CCYN </w:t>
    </w:r>
    <w:r w:rsidR="00F12D84" w:rsidRPr="00F12D84">
      <w:rPr>
        <w:rFonts w:ascii="Arial" w:hAnsi="Arial" w:cs="Arial"/>
        <w:i/>
        <w:sz w:val="18"/>
      </w:rPr>
      <w:t xml:space="preserve">Nurses Scholarship Application                               </w:t>
    </w:r>
    <w:r w:rsidR="00605C46">
      <w:rPr>
        <w:rFonts w:ascii="Arial" w:hAnsi="Arial" w:cs="Arial"/>
        <w:i/>
        <w:sz w:val="18"/>
      </w:rPr>
      <w:tab/>
    </w:r>
    <w:r w:rsidR="00F12D84" w:rsidRPr="00F12D84">
      <w:rPr>
        <w:rFonts w:ascii="Arial" w:hAnsi="Arial" w:cs="Arial"/>
        <w:i/>
        <w:sz w:val="18"/>
      </w:rPr>
      <w:t xml:space="preserve"> </w:t>
    </w:r>
    <w:r w:rsidR="00B93B5D" w:rsidRPr="00B93B5D">
      <w:rPr>
        <w:rFonts w:ascii="Arial" w:hAnsi="Arial" w:cs="Arial"/>
        <w:i/>
        <w:sz w:val="18"/>
      </w:rPr>
      <w:t>Reviewed November 202</w:t>
    </w:r>
    <w:r w:rsidR="00463338">
      <w:rPr>
        <w:rFonts w:ascii="Arial" w:hAnsi="Arial" w:cs="Arial"/>
        <w:i/>
        <w:sz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E482" w14:textId="21941E7F" w:rsidR="00F12D84" w:rsidRPr="00F12D84" w:rsidRDefault="00F12D84" w:rsidP="00605C46">
    <w:pPr>
      <w:pStyle w:val="Footer"/>
      <w:tabs>
        <w:tab w:val="clear" w:pos="4513"/>
        <w:tab w:val="clear" w:pos="9026"/>
      </w:tabs>
      <w:ind w:right="-283"/>
      <w:rPr>
        <w:i/>
        <w:sz w:val="18"/>
        <w:szCs w:val="18"/>
      </w:rPr>
    </w:pPr>
    <w:r w:rsidRPr="00F12D84">
      <w:rPr>
        <w:rFonts w:ascii="Arial" w:hAnsi="Arial" w:cs="Arial"/>
        <w:i/>
        <w:sz w:val="16"/>
        <w:szCs w:val="18"/>
      </w:rPr>
      <w:t xml:space="preserve">CCYN Nurses Scholarship Application                                       </w:t>
    </w:r>
    <w:r w:rsidR="000B26AB">
      <w:rPr>
        <w:rFonts w:ascii="Arial" w:hAnsi="Arial" w:cs="Arial"/>
        <w:i/>
        <w:sz w:val="16"/>
        <w:szCs w:val="18"/>
      </w:rPr>
      <w:t xml:space="preserve"> </w:t>
    </w:r>
    <w:r w:rsidR="00A946A6">
      <w:rPr>
        <w:rFonts w:ascii="Arial" w:hAnsi="Arial" w:cs="Arial"/>
        <w:i/>
        <w:sz w:val="16"/>
        <w:szCs w:val="18"/>
      </w:rPr>
      <w:t xml:space="preserve"> </w:t>
    </w:r>
    <w:r w:rsidR="000B26AB">
      <w:rPr>
        <w:rFonts w:ascii="Arial" w:hAnsi="Arial" w:cs="Arial"/>
        <w:i/>
        <w:sz w:val="16"/>
        <w:szCs w:val="18"/>
      </w:rPr>
      <w:t xml:space="preserve">        </w:t>
    </w:r>
    <w:r w:rsidR="00463338">
      <w:rPr>
        <w:rFonts w:ascii="Arial" w:hAnsi="Arial" w:cs="Arial"/>
        <w:i/>
        <w:sz w:val="16"/>
        <w:szCs w:val="18"/>
      </w:rPr>
      <w:t xml:space="preserve">  </w:t>
    </w:r>
    <w:r w:rsidR="00605C46">
      <w:rPr>
        <w:rFonts w:ascii="Arial" w:hAnsi="Arial" w:cs="Arial"/>
        <w:i/>
        <w:sz w:val="16"/>
        <w:szCs w:val="18"/>
      </w:rPr>
      <w:tab/>
    </w:r>
    <w:r w:rsidR="00605C46">
      <w:rPr>
        <w:rFonts w:ascii="Arial" w:hAnsi="Arial" w:cs="Arial"/>
        <w:i/>
        <w:sz w:val="16"/>
        <w:szCs w:val="18"/>
      </w:rPr>
      <w:tab/>
    </w:r>
    <w:r w:rsidR="00605C46">
      <w:rPr>
        <w:rFonts w:ascii="Arial" w:hAnsi="Arial" w:cs="Arial"/>
        <w:i/>
        <w:sz w:val="16"/>
        <w:szCs w:val="18"/>
      </w:rPr>
      <w:tab/>
    </w:r>
    <w:r w:rsidR="00605C46">
      <w:rPr>
        <w:rFonts w:ascii="Arial" w:hAnsi="Arial" w:cs="Arial"/>
        <w:i/>
        <w:sz w:val="16"/>
        <w:szCs w:val="18"/>
      </w:rPr>
      <w:tab/>
      <w:t xml:space="preserve">           </w:t>
    </w:r>
    <w:r w:rsidR="00463338">
      <w:rPr>
        <w:rFonts w:ascii="Arial" w:hAnsi="Arial" w:cs="Arial"/>
        <w:i/>
        <w:sz w:val="16"/>
        <w:szCs w:val="18"/>
      </w:rPr>
      <w:t xml:space="preserve"> </w:t>
    </w:r>
    <w:r w:rsidRPr="00F12D84">
      <w:rPr>
        <w:rFonts w:ascii="Arial" w:hAnsi="Arial" w:cs="Arial"/>
        <w:i/>
        <w:sz w:val="16"/>
        <w:szCs w:val="18"/>
      </w:rPr>
      <w:t>Reviewed November 202</w:t>
    </w:r>
    <w:r w:rsidR="00A946A6">
      <w:rPr>
        <w:rFonts w:ascii="Arial" w:hAnsi="Arial" w:cs="Arial"/>
        <w:i/>
        <w:sz w:val="16"/>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BCA4" w14:textId="77777777" w:rsidR="00D14858" w:rsidRDefault="00D14858" w:rsidP="00F33FB6">
      <w:r>
        <w:separator/>
      </w:r>
    </w:p>
  </w:footnote>
  <w:footnote w:type="continuationSeparator" w:id="0">
    <w:p w14:paraId="35FCCE23" w14:textId="77777777" w:rsidR="00D14858" w:rsidRDefault="00D14858" w:rsidP="00F33FB6">
      <w:r>
        <w:continuationSeparator/>
      </w:r>
    </w:p>
  </w:footnote>
  <w:footnote w:type="continuationNotice" w:id="1">
    <w:p w14:paraId="7263A498" w14:textId="77777777" w:rsidR="005E15C7" w:rsidRDefault="005E15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6280"/>
    <w:multiLevelType w:val="singleLevel"/>
    <w:tmpl w:val="C83E9224"/>
    <w:lvl w:ilvl="0">
      <w:start w:val="1"/>
      <w:numFmt w:val="decimal"/>
      <w:lvlText w:val="%1."/>
      <w:lvlJc w:val="left"/>
      <w:pPr>
        <w:tabs>
          <w:tab w:val="num" w:pos="576"/>
        </w:tabs>
        <w:ind w:left="576" w:hanging="360"/>
      </w:pPr>
      <w:rPr>
        <w:rFonts w:ascii="Arial" w:hAnsi="Arial" w:cs="Arial"/>
        <w:snapToGrid/>
        <w:sz w:val="22"/>
        <w:szCs w:val="22"/>
      </w:rPr>
    </w:lvl>
  </w:abstractNum>
  <w:abstractNum w:abstractNumId="1" w15:restartNumberingAfterBreak="0">
    <w:nsid w:val="046D601F"/>
    <w:multiLevelType w:val="singleLevel"/>
    <w:tmpl w:val="41C244F4"/>
    <w:lvl w:ilvl="0">
      <w:start w:val="1"/>
      <w:numFmt w:val="lowerLetter"/>
      <w:lvlText w:val="%1."/>
      <w:lvlJc w:val="left"/>
      <w:pPr>
        <w:tabs>
          <w:tab w:val="num" w:pos="1440"/>
        </w:tabs>
        <w:ind w:left="1440" w:hanging="360"/>
      </w:pPr>
      <w:rPr>
        <w:rFonts w:ascii="Arial" w:hAnsi="Arial" w:cs="Arial"/>
        <w:snapToGrid/>
        <w:sz w:val="22"/>
        <w:szCs w:val="22"/>
      </w:rPr>
    </w:lvl>
  </w:abstractNum>
  <w:abstractNum w:abstractNumId="2" w15:restartNumberingAfterBreak="0">
    <w:nsid w:val="068BBAE3"/>
    <w:multiLevelType w:val="singleLevel"/>
    <w:tmpl w:val="398A35BD"/>
    <w:lvl w:ilvl="0">
      <w:start w:val="1"/>
      <w:numFmt w:val="decimal"/>
      <w:lvlText w:val="%1."/>
      <w:lvlJc w:val="left"/>
      <w:pPr>
        <w:tabs>
          <w:tab w:val="num" w:pos="576"/>
        </w:tabs>
        <w:ind w:left="576" w:hanging="360"/>
      </w:pPr>
      <w:rPr>
        <w:rFonts w:ascii="Arial" w:hAnsi="Arial" w:cs="Arial"/>
        <w:snapToGrid/>
        <w:sz w:val="24"/>
        <w:szCs w:val="24"/>
      </w:rPr>
    </w:lvl>
  </w:abstractNum>
  <w:abstractNum w:abstractNumId="3" w15:restartNumberingAfterBreak="0">
    <w:nsid w:val="22C91EFB"/>
    <w:multiLevelType w:val="hybridMultilevel"/>
    <w:tmpl w:val="6CE0557C"/>
    <w:lvl w:ilvl="0" w:tplc="14090001">
      <w:start w:val="1"/>
      <w:numFmt w:val="bullet"/>
      <w:lvlText w:val=""/>
      <w:lvlJc w:val="left"/>
      <w:pPr>
        <w:ind w:left="888" w:hanging="360"/>
      </w:pPr>
      <w:rPr>
        <w:rFonts w:ascii="Symbol" w:hAnsi="Symbol" w:hint="default"/>
      </w:rPr>
    </w:lvl>
    <w:lvl w:ilvl="1" w:tplc="14090003" w:tentative="1">
      <w:start w:val="1"/>
      <w:numFmt w:val="bullet"/>
      <w:lvlText w:val="o"/>
      <w:lvlJc w:val="left"/>
      <w:pPr>
        <w:ind w:left="1608" w:hanging="360"/>
      </w:pPr>
      <w:rPr>
        <w:rFonts w:ascii="Courier New" w:hAnsi="Courier New" w:cs="Courier New" w:hint="default"/>
      </w:rPr>
    </w:lvl>
    <w:lvl w:ilvl="2" w:tplc="14090005" w:tentative="1">
      <w:start w:val="1"/>
      <w:numFmt w:val="bullet"/>
      <w:lvlText w:val=""/>
      <w:lvlJc w:val="left"/>
      <w:pPr>
        <w:ind w:left="2328" w:hanging="360"/>
      </w:pPr>
      <w:rPr>
        <w:rFonts w:ascii="Wingdings" w:hAnsi="Wingdings" w:hint="default"/>
      </w:rPr>
    </w:lvl>
    <w:lvl w:ilvl="3" w:tplc="14090001" w:tentative="1">
      <w:start w:val="1"/>
      <w:numFmt w:val="bullet"/>
      <w:lvlText w:val=""/>
      <w:lvlJc w:val="left"/>
      <w:pPr>
        <w:ind w:left="3048" w:hanging="360"/>
      </w:pPr>
      <w:rPr>
        <w:rFonts w:ascii="Symbol" w:hAnsi="Symbol" w:hint="default"/>
      </w:rPr>
    </w:lvl>
    <w:lvl w:ilvl="4" w:tplc="14090003" w:tentative="1">
      <w:start w:val="1"/>
      <w:numFmt w:val="bullet"/>
      <w:lvlText w:val="o"/>
      <w:lvlJc w:val="left"/>
      <w:pPr>
        <w:ind w:left="3768" w:hanging="360"/>
      </w:pPr>
      <w:rPr>
        <w:rFonts w:ascii="Courier New" w:hAnsi="Courier New" w:cs="Courier New" w:hint="default"/>
      </w:rPr>
    </w:lvl>
    <w:lvl w:ilvl="5" w:tplc="14090005" w:tentative="1">
      <w:start w:val="1"/>
      <w:numFmt w:val="bullet"/>
      <w:lvlText w:val=""/>
      <w:lvlJc w:val="left"/>
      <w:pPr>
        <w:ind w:left="4488" w:hanging="360"/>
      </w:pPr>
      <w:rPr>
        <w:rFonts w:ascii="Wingdings" w:hAnsi="Wingdings" w:hint="default"/>
      </w:rPr>
    </w:lvl>
    <w:lvl w:ilvl="6" w:tplc="14090001" w:tentative="1">
      <w:start w:val="1"/>
      <w:numFmt w:val="bullet"/>
      <w:lvlText w:val=""/>
      <w:lvlJc w:val="left"/>
      <w:pPr>
        <w:ind w:left="5208" w:hanging="360"/>
      </w:pPr>
      <w:rPr>
        <w:rFonts w:ascii="Symbol" w:hAnsi="Symbol" w:hint="default"/>
      </w:rPr>
    </w:lvl>
    <w:lvl w:ilvl="7" w:tplc="14090003" w:tentative="1">
      <w:start w:val="1"/>
      <w:numFmt w:val="bullet"/>
      <w:lvlText w:val="o"/>
      <w:lvlJc w:val="left"/>
      <w:pPr>
        <w:ind w:left="5928" w:hanging="360"/>
      </w:pPr>
      <w:rPr>
        <w:rFonts w:ascii="Courier New" w:hAnsi="Courier New" w:cs="Courier New" w:hint="default"/>
      </w:rPr>
    </w:lvl>
    <w:lvl w:ilvl="8" w:tplc="14090005" w:tentative="1">
      <w:start w:val="1"/>
      <w:numFmt w:val="bullet"/>
      <w:lvlText w:val=""/>
      <w:lvlJc w:val="left"/>
      <w:pPr>
        <w:ind w:left="6648" w:hanging="360"/>
      </w:pPr>
      <w:rPr>
        <w:rFonts w:ascii="Wingdings" w:hAnsi="Wingdings" w:hint="default"/>
      </w:rPr>
    </w:lvl>
  </w:abstractNum>
  <w:abstractNum w:abstractNumId="4" w15:restartNumberingAfterBreak="0">
    <w:nsid w:val="43986E84"/>
    <w:multiLevelType w:val="hybridMultilevel"/>
    <w:tmpl w:val="2DE87C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7B3D93"/>
    <w:multiLevelType w:val="singleLevel"/>
    <w:tmpl w:val="9E7A2A38"/>
    <w:lvl w:ilvl="0">
      <w:start w:val="1"/>
      <w:numFmt w:val="decimal"/>
      <w:lvlText w:val="%1."/>
      <w:lvlJc w:val="left"/>
      <w:pPr>
        <w:tabs>
          <w:tab w:val="num" w:pos="576"/>
        </w:tabs>
        <w:ind w:left="576" w:hanging="360"/>
      </w:pPr>
      <w:rPr>
        <w:rFonts w:ascii="Arial" w:hAnsi="Arial" w:cs="Arial"/>
        <w:snapToGrid/>
        <w:sz w:val="22"/>
        <w:szCs w:val="22"/>
      </w:rPr>
    </w:lvl>
  </w:abstractNum>
  <w:num w:numId="1" w16cid:durableId="1652827259">
    <w:abstractNumId w:val="0"/>
  </w:num>
  <w:num w:numId="2" w16cid:durableId="733310524">
    <w:abstractNumId w:val="2"/>
  </w:num>
  <w:num w:numId="3" w16cid:durableId="842740969">
    <w:abstractNumId w:val="1"/>
  </w:num>
  <w:num w:numId="4" w16cid:durableId="1915240537">
    <w:abstractNumId w:val="5"/>
  </w:num>
  <w:num w:numId="5" w16cid:durableId="862983116">
    <w:abstractNumId w:val="3"/>
  </w:num>
  <w:num w:numId="6" w16cid:durableId="1224104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BD"/>
    <w:rsid w:val="00013405"/>
    <w:rsid w:val="000A6EA2"/>
    <w:rsid w:val="000B26AB"/>
    <w:rsid w:val="001A1EA2"/>
    <w:rsid w:val="001A7057"/>
    <w:rsid w:val="00202641"/>
    <w:rsid w:val="00261715"/>
    <w:rsid w:val="00272310"/>
    <w:rsid w:val="002B6772"/>
    <w:rsid w:val="002E3B4A"/>
    <w:rsid w:val="00332212"/>
    <w:rsid w:val="0039319F"/>
    <w:rsid w:val="003C349E"/>
    <w:rsid w:val="004374A0"/>
    <w:rsid w:val="00463338"/>
    <w:rsid w:val="00474A27"/>
    <w:rsid w:val="00474F83"/>
    <w:rsid w:val="00486CB0"/>
    <w:rsid w:val="004D72BB"/>
    <w:rsid w:val="005077A1"/>
    <w:rsid w:val="00512F88"/>
    <w:rsid w:val="0051571D"/>
    <w:rsid w:val="00532324"/>
    <w:rsid w:val="005870A1"/>
    <w:rsid w:val="005A12EB"/>
    <w:rsid w:val="005C1114"/>
    <w:rsid w:val="005E15C7"/>
    <w:rsid w:val="00605C46"/>
    <w:rsid w:val="0063418B"/>
    <w:rsid w:val="00673E79"/>
    <w:rsid w:val="007064DB"/>
    <w:rsid w:val="007366E2"/>
    <w:rsid w:val="0075265F"/>
    <w:rsid w:val="00753332"/>
    <w:rsid w:val="007725C6"/>
    <w:rsid w:val="00781958"/>
    <w:rsid w:val="0079169B"/>
    <w:rsid w:val="007C0A28"/>
    <w:rsid w:val="007E1557"/>
    <w:rsid w:val="007E7B2B"/>
    <w:rsid w:val="00802A51"/>
    <w:rsid w:val="00822332"/>
    <w:rsid w:val="00932412"/>
    <w:rsid w:val="009374CB"/>
    <w:rsid w:val="00971CD4"/>
    <w:rsid w:val="009A12A1"/>
    <w:rsid w:val="00A263C1"/>
    <w:rsid w:val="00A556DD"/>
    <w:rsid w:val="00A67F58"/>
    <w:rsid w:val="00A9049D"/>
    <w:rsid w:val="00A90CBD"/>
    <w:rsid w:val="00A946A6"/>
    <w:rsid w:val="00AB1558"/>
    <w:rsid w:val="00AD0796"/>
    <w:rsid w:val="00B12938"/>
    <w:rsid w:val="00B250CD"/>
    <w:rsid w:val="00B335CD"/>
    <w:rsid w:val="00B4751C"/>
    <w:rsid w:val="00B566E3"/>
    <w:rsid w:val="00B93B5D"/>
    <w:rsid w:val="00BB25C4"/>
    <w:rsid w:val="00C15B21"/>
    <w:rsid w:val="00C507C4"/>
    <w:rsid w:val="00C53564"/>
    <w:rsid w:val="00C54CBD"/>
    <w:rsid w:val="00C64922"/>
    <w:rsid w:val="00C87CB2"/>
    <w:rsid w:val="00C90AB2"/>
    <w:rsid w:val="00CB0AF3"/>
    <w:rsid w:val="00CD7E1D"/>
    <w:rsid w:val="00D14858"/>
    <w:rsid w:val="00D5024E"/>
    <w:rsid w:val="00DA00A0"/>
    <w:rsid w:val="00DF1A78"/>
    <w:rsid w:val="00E66B52"/>
    <w:rsid w:val="00E87125"/>
    <w:rsid w:val="00EB036F"/>
    <w:rsid w:val="00ED0E74"/>
    <w:rsid w:val="00F12D84"/>
    <w:rsid w:val="00F175A7"/>
    <w:rsid w:val="00F33FB6"/>
    <w:rsid w:val="00F43A60"/>
    <w:rsid w:val="00F94F77"/>
    <w:rsid w:val="00FA7567"/>
    <w:rsid w:val="00FB35C7"/>
    <w:rsid w:val="00FD6229"/>
    <w:rsid w:val="0F7020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456385B"/>
  <w14:defaultImageDpi w14:val="0"/>
  <w15:docId w15:val="{059478EF-69D6-4B73-B0D5-08FD75C5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1EA2"/>
    <w:rPr>
      <w:color w:val="0000FF"/>
      <w:u w:val="single"/>
    </w:rPr>
  </w:style>
  <w:style w:type="paragraph" w:styleId="Header">
    <w:name w:val="header"/>
    <w:basedOn w:val="Normal"/>
    <w:link w:val="HeaderChar"/>
    <w:uiPriority w:val="99"/>
    <w:unhideWhenUsed/>
    <w:rsid w:val="00F33FB6"/>
    <w:pPr>
      <w:tabs>
        <w:tab w:val="center" w:pos="4513"/>
        <w:tab w:val="right" w:pos="9026"/>
      </w:tabs>
    </w:pPr>
  </w:style>
  <w:style w:type="character" w:customStyle="1" w:styleId="HeaderChar">
    <w:name w:val="Header Char"/>
    <w:basedOn w:val="DefaultParagraphFont"/>
    <w:link w:val="Header"/>
    <w:uiPriority w:val="99"/>
    <w:rsid w:val="00F33FB6"/>
    <w:rPr>
      <w:rFonts w:ascii="Times New Roman" w:hAnsi="Times New Roman"/>
      <w:sz w:val="20"/>
      <w:szCs w:val="20"/>
      <w:lang w:val="en-US"/>
    </w:rPr>
  </w:style>
  <w:style w:type="paragraph" w:styleId="Footer">
    <w:name w:val="footer"/>
    <w:basedOn w:val="Normal"/>
    <w:link w:val="FooterChar"/>
    <w:uiPriority w:val="99"/>
    <w:unhideWhenUsed/>
    <w:rsid w:val="00F33FB6"/>
    <w:pPr>
      <w:tabs>
        <w:tab w:val="center" w:pos="4513"/>
        <w:tab w:val="right" w:pos="9026"/>
      </w:tabs>
    </w:pPr>
  </w:style>
  <w:style w:type="character" w:customStyle="1" w:styleId="FooterChar">
    <w:name w:val="Footer Char"/>
    <w:basedOn w:val="DefaultParagraphFont"/>
    <w:link w:val="Footer"/>
    <w:uiPriority w:val="99"/>
    <w:rsid w:val="00F33FB6"/>
    <w:rPr>
      <w:rFonts w:ascii="Times New Roman" w:hAnsi="Times New Roman"/>
      <w:sz w:val="20"/>
      <w:szCs w:val="20"/>
      <w:lang w:val="en-US"/>
    </w:rPr>
  </w:style>
  <w:style w:type="paragraph" w:styleId="Revision">
    <w:name w:val="Revision"/>
    <w:hidden/>
    <w:uiPriority w:val="99"/>
    <w:semiHidden/>
    <w:rsid w:val="00CB0AF3"/>
    <w:pPr>
      <w:spacing w:after="0" w:line="240" w:lineRule="auto"/>
    </w:pPr>
    <w:rPr>
      <w:rFonts w:ascii="Times New Roman" w:hAnsi="Times New Roman"/>
      <w:sz w:val="20"/>
      <w:szCs w:val="20"/>
      <w:lang w:val="en-US"/>
    </w:rPr>
  </w:style>
  <w:style w:type="paragraph" w:styleId="ListParagraph">
    <w:name w:val="List Paragraph"/>
    <w:basedOn w:val="Normal"/>
    <w:uiPriority w:val="34"/>
    <w:qFormat/>
    <w:rsid w:val="00A90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secretary.ccyn@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2ed4d6-848d-4c38-ba5e-565b8d33547a">
      <Terms xmlns="http://schemas.microsoft.com/office/infopath/2007/PartnerControls"/>
    </lcf76f155ced4ddcb4097134ff3c332f>
    <TaxCatchAll xmlns="67d2ac6e-deb4-4656-8994-e112145e9a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15F6D72E41B94C9C53206FDB2F7E1C" ma:contentTypeVersion="13" ma:contentTypeDescription="Create a new document." ma:contentTypeScope="" ma:versionID="3633dfbbe514ecbad63aed6707ce5357">
  <xsd:schema xmlns:xsd="http://www.w3.org/2001/XMLSchema" xmlns:xs="http://www.w3.org/2001/XMLSchema" xmlns:p="http://schemas.microsoft.com/office/2006/metadata/properties" xmlns:ns2="382ed4d6-848d-4c38-ba5e-565b8d33547a" xmlns:ns3="67d2ac6e-deb4-4656-8994-e112145e9ab3" targetNamespace="http://schemas.microsoft.com/office/2006/metadata/properties" ma:root="true" ma:fieldsID="9b7208601273e03abae1105cb1d86923" ns2:_="" ns3:_="">
    <xsd:import namespace="382ed4d6-848d-4c38-ba5e-565b8d33547a"/>
    <xsd:import namespace="67d2ac6e-deb4-4656-8994-e112145e9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d4d6-848d-4c38-ba5e-565b8d335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e50591f-07ae-46ab-9d2c-fe90bd7595b4"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2ac6e-deb4-4656-8994-e112145e9a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33516e-b338-4061-b665-45e4ec4effb5}" ma:internalName="TaxCatchAll" ma:showField="CatchAllData" ma:web="67d2ac6e-deb4-4656-8994-e112145e9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2AC60-4259-404A-8BEC-B81EE04308A5}">
  <ds:schemaRefs>
    <ds:schemaRef ds:uri="http://schemas.microsoft.com/office/2006/metadata/properties"/>
    <ds:schemaRef ds:uri="http://schemas.microsoft.com/office/infopath/2007/PartnerControls"/>
    <ds:schemaRef ds:uri="382ed4d6-848d-4c38-ba5e-565b8d33547a"/>
    <ds:schemaRef ds:uri="67d2ac6e-deb4-4656-8994-e112145e9ab3"/>
  </ds:schemaRefs>
</ds:datastoreItem>
</file>

<file path=customXml/itemProps2.xml><?xml version="1.0" encoding="utf-8"?>
<ds:datastoreItem xmlns:ds="http://schemas.openxmlformats.org/officeDocument/2006/customXml" ds:itemID="{90F2F9E5-093C-44BB-BF7F-AE1F00F79817}">
  <ds:schemaRefs>
    <ds:schemaRef ds:uri="http://schemas.microsoft.com/sharepoint/v3/contenttype/forms"/>
  </ds:schemaRefs>
</ds:datastoreItem>
</file>

<file path=customXml/itemProps3.xml><?xml version="1.0" encoding="utf-8"?>
<ds:datastoreItem xmlns:ds="http://schemas.openxmlformats.org/officeDocument/2006/customXml" ds:itemID="{98D6E896-B3EE-4C73-9955-40CAEB018EF7}">
  <ds:schemaRefs>
    <ds:schemaRef ds:uri="http://schemas.openxmlformats.org/officeDocument/2006/bibliography"/>
  </ds:schemaRefs>
</ds:datastoreItem>
</file>

<file path=customXml/itemProps4.xml><?xml version="1.0" encoding="utf-8"?>
<ds:datastoreItem xmlns:ds="http://schemas.openxmlformats.org/officeDocument/2006/customXml" ds:itemID="{9441619C-9303-4437-8A9D-293337863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ed4d6-848d-4c38-ba5e-565b8d33547a"/>
    <ds:schemaRef ds:uri="67d2ac6e-deb4-4656-8994-e112145e9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Chapman</dc:creator>
  <cp:keywords/>
  <dc:description/>
  <cp:lastModifiedBy>Sally Chapman</cp:lastModifiedBy>
  <cp:revision>2</cp:revision>
  <dcterms:created xsi:type="dcterms:W3CDTF">2026-06-23T03:13:00Z</dcterms:created>
  <dcterms:modified xsi:type="dcterms:W3CDTF">2026-06-23T03:13:00Z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0x010100B415F6D72E41B94C9C53206FDB2F7E1C</vt:lpwstr>
  </property>
  <property fmtid="{D5CDD505-2E9C-101B-9397-08002B2CF9AE}" pid="3" name="Order">
    <vt:r8>1424800</vt:r8>
  </property>
  <property fmtid="{D5CDD505-2E9C-101B-9397-08002B2CF9AE}" pid="4" name="MediaServiceImageTags">
    <vt:lpwstr/>
  </property>
</Properties>
</file>